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8832" w14:textId="77777777" w:rsidR="006D1929" w:rsidRPr="00F06819" w:rsidRDefault="006D1929" w:rsidP="00996E69">
      <w:pPr>
        <w:spacing w:before="34"/>
        <w:ind w:left="142"/>
        <w:jc w:val="both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F06819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931508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526EFF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4</w:t>
      </w:r>
      <w:r w:rsidRPr="00F06819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2F704A" w:rsidRPr="00F06819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Schema di </w:t>
      </w:r>
      <w:r w:rsidR="00F06819" w:rsidRPr="00F06819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offerta economica</w:t>
      </w:r>
    </w:p>
    <w:p w14:paraId="5A65C46C" w14:textId="77777777" w:rsidR="006012E4" w:rsidRPr="00F06819" w:rsidRDefault="006012E4" w:rsidP="00996E69">
      <w:pPr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0D2D5069" w14:textId="77777777" w:rsidR="006012E4" w:rsidRPr="00F06819" w:rsidRDefault="006012E4" w:rsidP="00996E69">
      <w:pPr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1E727236" w14:textId="77777777" w:rsidR="006012E4" w:rsidRPr="00F06819" w:rsidRDefault="002F704A" w:rsidP="00996E69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F0681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SCHEMA DI OFFERTA </w:t>
      </w:r>
      <w:r w:rsidR="00F06819" w:rsidRPr="00F0681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ECONOM</w:t>
      </w:r>
      <w:r w:rsidRPr="00F0681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ICA</w:t>
      </w:r>
    </w:p>
    <w:p w14:paraId="27943F96" w14:textId="77777777" w:rsidR="002F704A" w:rsidRPr="00F06819" w:rsidRDefault="002F704A" w:rsidP="00996E69">
      <w:pPr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7D581948" w14:textId="568AAC9F" w:rsidR="002B01DE" w:rsidRPr="009C0904" w:rsidRDefault="00F0694D" w:rsidP="009C0904">
      <w:pPr>
        <w:pStyle w:val="Titolo11"/>
        <w:ind w:left="142" w:right="108"/>
        <w:jc w:val="both"/>
        <w:rPr>
          <w:rFonts w:ascii="Times New Roman" w:hAnsi="Times New Roman" w:cs="Times New Roman"/>
          <w:b w:val="0"/>
          <w:spacing w:val="-1"/>
          <w:sz w:val="22"/>
          <w:szCs w:val="22"/>
          <w:lang w:val="it-IT"/>
        </w:rPr>
      </w:pPr>
      <w:r w:rsidRPr="0093150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OGGETTO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B462D8" w:rsidRPr="009C0904">
        <w:rPr>
          <w:lang w:val="it-IT"/>
        </w:rPr>
        <w:t xml:space="preserve"> </w:t>
      </w:r>
      <w:r w:rsidR="009C0904" w:rsidRPr="009C0904">
        <w:rPr>
          <w:sz w:val="22"/>
          <w:szCs w:val="22"/>
          <w:lang w:val="it-IT"/>
        </w:rPr>
        <w:t xml:space="preserve">“PROCEDURA APERTA PER L’AFFIDAMENTO DEL SERVIZIO DI STAMPA DELLA FONDAZIONE TEATRO MASSIMO DI PALERMO PER IL TRIENNIO 2020/2022”  CIG </w:t>
      </w:r>
      <w:r w:rsidR="004621DE" w:rsidRPr="004621DE">
        <w:rPr>
          <w:sz w:val="22"/>
          <w:szCs w:val="22"/>
          <w:lang w:val="it-IT"/>
        </w:rPr>
        <w:t>818781812A</w:t>
      </w:r>
    </w:p>
    <w:p w14:paraId="37CEDD69" w14:textId="77777777" w:rsidR="00953E67" w:rsidRDefault="00953E67" w:rsidP="00953E67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bookmarkStart w:id="0" w:name="_GoBack"/>
      <w:bookmarkEnd w:id="0"/>
    </w:p>
    <w:p w14:paraId="1610E189" w14:textId="77777777" w:rsidR="00953E67" w:rsidRPr="00F06819" w:rsidRDefault="00953E67" w:rsidP="00953E67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20A8F6D3" w14:textId="77777777" w:rsidR="006F60D1" w:rsidRPr="00F06819" w:rsidRDefault="00996E69" w:rsidP="00996E69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Il/la sottoscritto/a, Sig./Sig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.ra </w:t>
      </w:r>
      <w:r w:rsidR="006F60D1" w:rsidRPr="00F0681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[nome]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</w:t>
      </w:r>
      <w:r w:rsidR="006F60D1" w:rsidRPr="00F0681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[cognome]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in qualità di </w:t>
      </w:r>
      <w:r w:rsidR="006F60D1" w:rsidRPr="00F0681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[indicare la carica societaria: Amministratore legale rappresentante o Procuratore, etc.]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 della Ditta </w:t>
      </w:r>
      <w:r w:rsidR="006F60D1" w:rsidRPr="00F0681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[denominazione operatore economico]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_____________________________________________________________________ C.F. __________________ P.IVA _______________________ iscritta al Registro delle Imprese della Camera di Commercio di _____________________, concorrente alla procedura in oggetto allega nella Busta </w:t>
      </w:r>
      <w:r w:rsidR="00F06819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C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“Offerta </w:t>
      </w:r>
      <w:r w:rsidR="00F06819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economica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” la seguente </w:t>
      </w:r>
      <w:r w:rsidR="00F06819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offerta 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secondo i</w:t>
      </w:r>
      <w:r w:rsidR="00F06819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criteri</w:t>
      </w:r>
      <w:r w:rsidR="00F06819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 previsto </w:t>
      </w:r>
      <w:r w:rsidR="006F60D1" w:rsidRPr="00F0681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nel Disciplinare di gara dalla Stazione Appaltante:</w:t>
      </w:r>
    </w:p>
    <w:p w14:paraId="0D11BD05" w14:textId="77777777" w:rsidR="00F06819" w:rsidRPr="0083362F" w:rsidRDefault="00F06819" w:rsidP="00996E69">
      <w:pPr>
        <w:autoSpaceDE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C8D1D6A" w14:textId="77777777" w:rsidR="00F06819" w:rsidRPr="009C0904" w:rsidRDefault="00F06819" w:rsidP="00996E69">
      <w:pPr>
        <w:autoSpaceDE w:val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C0904">
        <w:rPr>
          <w:rFonts w:ascii="Times New Roman" w:hAnsi="Times New Roman" w:cs="Times New Roman"/>
          <w:b/>
          <w:bCs/>
          <w:sz w:val="24"/>
          <w:szCs w:val="24"/>
          <w:lang w:val="it-IT"/>
        </w:rPr>
        <w:t>OFFRE</w:t>
      </w:r>
    </w:p>
    <w:p w14:paraId="4CAE58FA" w14:textId="77777777" w:rsidR="00F06819" w:rsidRPr="009C0904" w:rsidRDefault="00F06819" w:rsidP="00996E69">
      <w:pPr>
        <w:autoSpaceDE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7985732" w14:textId="1AB4A942" w:rsidR="00F901F4" w:rsidRPr="00BD2869" w:rsidRDefault="00B462D8" w:rsidP="00F901F4">
      <w:pPr>
        <w:pStyle w:val="Nessunaspaziatura"/>
        <w:ind w:left="8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seguente </w:t>
      </w:r>
      <w:r w:rsidR="00E058AA" w:rsidRPr="00E058AA">
        <w:rPr>
          <w:rFonts w:ascii="Times New Roman" w:hAnsi="Times New Roman" w:cs="Times New Roman"/>
          <w:b/>
          <w:bCs/>
          <w:sz w:val="24"/>
          <w:szCs w:val="24"/>
          <w:lang w:val="it-IT"/>
        </w:rPr>
        <w:t>unico ribasso</w:t>
      </w:r>
      <w:r w:rsidR="00E058AA">
        <w:rPr>
          <w:rFonts w:ascii="Times New Roman" w:hAnsi="Times New Roman" w:cs="Times New Roman"/>
          <w:sz w:val="24"/>
          <w:szCs w:val="24"/>
          <w:lang w:val="it-IT"/>
        </w:rPr>
        <w:t xml:space="preserve"> percentuale relativo all’elenco prezzi indicato in </w:t>
      </w:r>
      <w:r w:rsidR="002D4AD9">
        <w:rPr>
          <w:rFonts w:ascii="Times New Roman" w:hAnsi="Times New Roman" w:cs="Times New Roman"/>
          <w:sz w:val="24"/>
          <w:szCs w:val="24"/>
          <w:lang w:val="it-IT"/>
        </w:rPr>
        <w:t>All.</w:t>
      </w:r>
      <w:r w:rsidR="009768E6">
        <w:rPr>
          <w:rFonts w:ascii="Times New Roman" w:hAnsi="Times New Roman" w:cs="Times New Roman"/>
          <w:sz w:val="24"/>
          <w:szCs w:val="24"/>
          <w:lang w:val="it-IT"/>
        </w:rPr>
        <w:t>6</w:t>
      </w:r>
    </w:p>
    <w:p w14:paraId="0A55F3FB" w14:textId="1FCE0B5E" w:rsidR="00BD2869" w:rsidRPr="002B7029" w:rsidRDefault="00BD2869" w:rsidP="00BD2869">
      <w:pPr>
        <w:pStyle w:val="Nessunaspaziatura"/>
        <w:ind w:left="86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B7029">
        <w:rPr>
          <w:rFonts w:ascii="Times New Roman" w:hAnsi="Times New Roman" w:cs="Times New Roman"/>
          <w:i/>
          <w:sz w:val="24"/>
          <w:szCs w:val="24"/>
          <w:lang w:val="it-IT"/>
        </w:rPr>
        <w:tab/>
        <w:t>[cifre] _______________________</w:t>
      </w:r>
      <w:r w:rsidR="00E058AA">
        <w:rPr>
          <w:rFonts w:ascii="Times New Roman" w:hAnsi="Times New Roman" w:cs="Times New Roman"/>
          <w:i/>
          <w:sz w:val="24"/>
          <w:szCs w:val="24"/>
          <w:lang w:val="it-IT"/>
        </w:rPr>
        <w:t>%</w:t>
      </w:r>
      <w:r w:rsidRPr="002B7029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540A763D" w14:textId="3E96DD14" w:rsidR="00F901F4" w:rsidRPr="008A3EA2" w:rsidRDefault="00BD2869" w:rsidP="00F901F4">
      <w:pPr>
        <w:pStyle w:val="Nessunaspaziatura"/>
        <w:ind w:left="8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029">
        <w:rPr>
          <w:rFonts w:ascii="Times New Roman" w:hAnsi="Times New Roman" w:cs="Times New Roman"/>
          <w:i/>
          <w:sz w:val="24"/>
          <w:szCs w:val="24"/>
          <w:lang w:val="it-IT"/>
        </w:rPr>
        <w:tab/>
        <w:t>[lettere] ____________________________</w:t>
      </w:r>
      <w:r w:rsidR="00E058AA">
        <w:rPr>
          <w:rFonts w:ascii="Times New Roman" w:hAnsi="Times New Roman" w:cs="Times New Roman"/>
          <w:i/>
          <w:sz w:val="24"/>
          <w:szCs w:val="24"/>
          <w:lang w:val="it-IT"/>
        </w:rPr>
        <w:t>per cento</w:t>
      </w:r>
      <w:r w:rsidRPr="002B7029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3066D542" w14:textId="77777777" w:rsidR="00F06819" w:rsidRPr="002B7029" w:rsidRDefault="00F06819" w:rsidP="00996E69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953F90E" w14:textId="77777777" w:rsidR="00E14BB0" w:rsidRPr="002B7029" w:rsidRDefault="00E14BB0" w:rsidP="00E14BB0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868E96" w14:textId="77777777" w:rsidR="00E14BB0" w:rsidRDefault="00E14BB0" w:rsidP="00E14BB0">
      <w:pPr>
        <w:pStyle w:val="Titolo11"/>
        <w:spacing w:line="359" w:lineRule="auto"/>
        <w:ind w:left="142" w:right="108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DICHIARA</w:t>
      </w:r>
    </w:p>
    <w:p w14:paraId="2618FE0A" w14:textId="77777777" w:rsidR="00E14BB0" w:rsidRPr="00BD2869" w:rsidRDefault="00E14BB0" w:rsidP="00E14BB0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D68E8A" w14:textId="0EBF1DBB" w:rsidR="00E14BB0" w:rsidRPr="00F3203D" w:rsidRDefault="00E14BB0" w:rsidP="00E14BB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3203D">
        <w:rPr>
          <w:rFonts w:ascii="Times New Roman" w:hAnsi="Times New Roman" w:cs="Times New Roman"/>
          <w:sz w:val="24"/>
          <w:szCs w:val="24"/>
          <w:lang w:val="it-IT"/>
        </w:rPr>
        <w:t>la seguente stima dei costi aziendali relativi alla salute ed alla sicurezza sui luoghi di lavoro di cui a</w:t>
      </w:r>
      <w:r w:rsidR="00366D34">
        <w:rPr>
          <w:rFonts w:ascii="Times New Roman" w:hAnsi="Times New Roman" w:cs="Times New Roman"/>
          <w:sz w:val="24"/>
          <w:szCs w:val="24"/>
          <w:lang w:val="it-IT"/>
        </w:rPr>
        <w:t>ll’art. 95, comma 10 del Codice</w:t>
      </w:r>
      <w:r w:rsidRPr="00F3203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D2713DB" w14:textId="77777777" w:rsidR="00E14BB0" w:rsidRPr="0083362F" w:rsidRDefault="00E14BB0" w:rsidP="00E14BB0">
      <w:pPr>
        <w:pStyle w:val="Nessunaspaziatura"/>
        <w:ind w:left="86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319C97" w14:textId="77777777" w:rsidR="00E14BB0" w:rsidRDefault="00E14BB0" w:rsidP="00E14BB0">
      <w:pPr>
        <w:pStyle w:val="Nessunaspaziatur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cifre</w:t>
      </w:r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14:paraId="7D511336" w14:textId="77777777" w:rsidR="00E14BB0" w:rsidRPr="00F06819" w:rsidRDefault="00E14BB0" w:rsidP="00E14BB0">
      <w:pPr>
        <w:pStyle w:val="Nessunaspaziatur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lettere</w:t>
      </w:r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14:paraId="2A5AEDF6" w14:textId="77777777" w:rsidR="00E14BB0" w:rsidRPr="00F06819" w:rsidRDefault="00E14BB0" w:rsidP="00E14BB0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67CD35" w14:textId="77777777" w:rsidR="00E14BB0" w:rsidRPr="0083362F" w:rsidRDefault="00E14BB0" w:rsidP="00E14BB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362F">
        <w:rPr>
          <w:rFonts w:ascii="Times New Roman" w:hAnsi="Times New Roman" w:cs="Times New Roman"/>
          <w:sz w:val="24"/>
          <w:szCs w:val="24"/>
          <w:lang w:val="it-IT"/>
        </w:rPr>
        <w:t>la seguente stima dei costi della manodopera, ai sensi dell’art. 95, comma 10 del Codice:</w:t>
      </w:r>
    </w:p>
    <w:p w14:paraId="1238581A" w14:textId="77777777" w:rsidR="00E14BB0" w:rsidRPr="0083362F" w:rsidRDefault="00E14BB0" w:rsidP="00E14BB0">
      <w:pPr>
        <w:pStyle w:val="Nessunaspaziatura"/>
        <w:ind w:left="86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6989C03" w14:textId="77777777" w:rsidR="00E14BB0" w:rsidRDefault="00E14BB0" w:rsidP="00E14BB0">
      <w:pPr>
        <w:pStyle w:val="Nessunaspaziatur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cifre</w:t>
      </w:r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14:paraId="36C6B50C" w14:textId="77A5EC43" w:rsidR="00996E69" w:rsidRPr="00E14BB0" w:rsidRDefault="00E14BB0" w:rsidP="00E14BB0">
      <w:pPr>
        <w:pStyle w:val="Nessunaspaziatura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lettere</w:t>
      </w:r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 w:rsidRPr="00E14BB0">
        <w:rPr>
          <w:rFonts w:ascii="Times New Roman" w:hAnsi="Times New Roman" w:cs="Times New Roman"/>
          <w:i/>
          <w:sz w:val="24"/>
          <w:szCs w:val="24"/>
        </w:rPr>
        <w:t>____________________________________________________;</w:t>
      </w:r>
    </w:p>
    <w:p w14:paraId="3365C9FD" w14:textId="77777777" w:rsidR="00E14BB0" w:rsidRPr="0083362F" w:rsidRDefault="00E14BB0" w:rsidP="00E14BB0">
      <w:pPr>
        <w:pStyle w:val="Nessunaspaziatura"/>
        <w:ind w:left="86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BC5692" w14:textId="3D25DA85" w:rsidR="00823DF4" w:rsidRDefault="00380E86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C4F87">
        <w:rPr>
          <w:rFonts w:ascii="Times New Roman" w:hAnsi="Times New Roman" w:cs="Times New Roman"/>
          <w:sz w:val="24"/>
          <w:szCs w:val="24"/>
          <w:lang w:val="it-IT"/>
        </w:rPr>
        <w:t>gli importi derivanti dal suddetto ribasso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sono comprensivi di ogni onere, ivi compreso l’impiego di tutto quanto necessario alla corretta esecuzione del servizio</w:t>
      </w:r>
      <w:r w:rsidR="009C0904">
        <w:rPr>
          <w:rFonts w:ascii="Times New Roman" w:hAnsi="Times New Roman" w:cs="Times New Roman"/>
          <w:sz w:val="24"/>
          <w:szCs w:val="24"/>
          <w:lang w:val="it-IT"/>
        </w:rPr>
        <w:t>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come richiesto dal Capitolato e </w:t>
      </w:r>
      <w:r w:rsidRPr="00A24139">
        <w:rPr>
          <w:rFonts w:ascii="Times New Roman" w:hAnsi="Times New Roman" w:cs="Times New Roman"/>
          <w:sz w:val="24"/>
          <w:szCs w:val="24"/>
          <w:lang w:val="it-IT"/>
        </w:rPr>
        <w:t>di qualsiasi spesa, comunque soppor</w:t>
      </w:r>
      <w:r>
        <w:rPr>
          <w:rFonts w:ascii="Times New Roman" w:hAnsi="Times New Roman" w:cs="Times New Roman"/>
          <w:sz w:val="24"/>
          <w:szCs w:val="24"/>
          <w:lang w:val="it-IT"/>
        </w:rPr>
        <w:t>tata e dell’utile di impresa;</w:t>
      </w:r>
    </w:p>
    <w:p w14:paraId="77520B75" w14:textId="77777777" w:rsidR="00823DF4" w:rsidRDefault="00823DF4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8E816A" w14:textId="2148164D" w:rsidR="001E3363" w:rsidRPr="003D7EC4" w:rsidRDefault="00A24139" w:rsidP="001E336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E3363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00D36" w:rsidRPr="001E3363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2482"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i corrispettivi saranno liquidati </w:t>
      </w:r>
      <w:r w:rsidR="00900D36" w:rsidRPr="001E3363">
        <w:rPr>
          <w:rFonts w:ascii="Times New Roman" w:hAnsi="Times New Roman" w:cs="Times New Roman"/>
          <w:sz w:val="24"/>
          <w:szCs w:val="24"/>
          <w:lang w:val="it-IT"/>
        </w:rPr>
        <w:t>in relazione ai</w:t>
      </w:r>
      <w:r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 servizi effettivamente </w:t>
      </w:r>
      <w:r w:rsidR="00900D36" w:rsidRPr="001E3363">
        <w:rPr>
          <w:rFonts w:ascii="Times New Roman" w:hAnsi="Times New Roman" w:cs="Times New Roman"/>
          <w:sz w:val="24"/>
          <w:szCs w:val="24"/>
          <w:lang w:val="it-IT"/>
        </w:rPr>
        <w:t>erogati</w:t>
      </w:r>
      <w:r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sulla base </w:t>
      </w:r>
      <w:r w:rsidRPr="001E3363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900D36" w:rsidRPr="001E3363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1E33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Ordinativi computati</w:t>
      </w:r>
      <w:r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sulla base di quanto</w:t>
      </w:r>
      <w:r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indicato</w:t>
      </w:r>
      <w:r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0D36" w:rsidRPr="003D7EC4">
        <w:rPr>
          <w:rFonts w:ascii="Times New Roman" w:hAnsi="Times New Roman" w:cs="Times New Roman"/>
          <w:sz w:val="24"/>
          <w:szCs w:val="24"/>
          <w:lang w:val="it-IT"/>
        </w:rPr>
        <w:t>Offerta</w:t>
      </w:r>
      <w:r w:rsidR="001E3363" w:rsidRPr="003D7EC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7307875C" w14:textId="77777777" w:rsidR="00823DF4" w:rsidRDefault="00A24139" w:rsidP="001E3363">
      <w:pPr>
        <w:pStyle w:val="Nessunaspaziatura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380E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2E0DC0C" w14:textId="77777777" w:rsidR="001E3363" w:rsidRDefault="001E3363" w:rsidP="001E336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07666326" w14:textId="77777777" w:rsidR="001E3363" w:rsidRDefault="001E3363" w:rsidP="001E3363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F6516A" w14:textId="77777777" w:rsidR="00F06819" w:rsidRPr="0079070D" w:rsidRDefault="00F06819" w:rsidP="00996E69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14:paraId="6DAC4BB1" w14:textId="4DD61084" w:rsidR="00F06819" w:rsidRPr="0079070D" w:rsidRDefault="00F06819" w:rsidP="00996E69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14:paraId="05E0B6AC" w14:textId="77777777" w:rsidR="00F06819" w:rsidRPr="0079070D" w:rsidRDefault="00F06819" w:rsidP="00996E69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14:paraId="7AEBD5AD" w14:textId="58F86F63" w:rsidR="00F06819" w:rsidRDefault="00F06819" w:rsidP="009C0904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firma 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14:paraId="447140DD" w14:textId="77777777" w:rsidR="00F06819" w:rsidRPr="00F06819" w:rsidRDefault="00F06819" w:rsidP="00996E69">
      <w:pPr>
        <w:pStyle w:val="Titolo11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14:paraId="67F149A6" w14:textId="64F6889B" w:rsidR="0083449B" w:rsidRPr="00812014" w:rsidRDefault="00F06819" w:rsidP="009C0904">
      <w:pPr>
        <w:pStyle w:val="Titolo11"/>
        <w:ind w:left="142" w:right="108"/>
        <w:jc w:val="both"/>
        <w:rPr>
          <w:rFonts w:ascii="Times New Roman" w:hAnsi="Times New Roman" w:cs="Times New Roman"/>
          <w:b w:val="0"/>
          <w:bCs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N.B.: 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in caso di discordanza tra le cifre e lettere prevale l’</w:t>
      </w:r>
      <w:r w:rsidR="00451C39">
        <w:rPr>
          <w:rFonts w:ascii="Times New Roman" w:hAnsi="Times New Roman" w:cs="Times New Roman"/>
          <w:spacing w:val="-1"/>
          <w:sz w:val="24"/>
          <w:szCs w:val="24"/>
          <w:lang w:val="it-IT"/>
        </w:rPr>
        <w:t>importo indicato in lettere; l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’Offerta economica, a pena di esclusione, </w:t>
      </w:r>
      <w:r w:rsidR="00451C3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deve essere 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sottoscritta con le modalità indicate per la sottoscrizione della domanda di partecipazione di cui all’art. 13.6</w:t>
      </w:r>
      <w:r w:rsidR="00451C3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del Disciplinare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sectPr w:rsidR="0083449B" w:rsidRPr="00812014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6CA7" w14:textId="77777777" w:rsidR="003F5C71" w:rsidRDefault="003F5C71" w:rsidP="006F60D1">
      <w:r>
        <w:separator/>
      </w:r>
    </w:p>
  </w:endnote>
  <w:endnote w:type="continuationSeparator" w:id="0">
    <w:p w14:paraId="569F06EC" w14:textId="77777777" w:rsidR="003F5C71" w:rsidRDefault="003F5C71" w:rsidP="006F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16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BFAA74" w14:textId="77777777" w:rsidR="006F60D1" w:rsidRPr="00FD5B02" w:rsidRDefault="009329E1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60D1" w:rsidRPr="00FD5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1DE" w:rsidRPr="004621DE">
          <w:rPr>
            <w:rFonts w:ascii="Times New Roman" w:hAnsi="Times New Roman" w:cs="Times New Roman"/>
            <w:noProof/>
            <w:sz w:val="24"/>
            <w:szCs w:val="24"/>
            <w:lang w:val="it-IT"/>
          </w:rPr>
          <w:t>2</w: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FB0399" w14:textId="77777777" w:rsidR="006F60D1" w:rsidRDefault="006F6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E833" w14:textId="77777777" w:rsidR="003F5C71" w:rsidRDefault="003F5C71" w:rsidP="006F60D1">
      <w:r>
        <w:separator/>
      </w:r>
    </w:p>
  </w:footnote>
  <w:footnote w:type="continuationSeparator" w:id="0">
    <w:p w14:paraId="7A84BDE8" w14:textId="77777777" w:rsidR="003F5C71" w:rsidRDefault="003F5C71" w:rsidP="006F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EDC"/>
    <w:multiLevelType w:val="multilevel"/>
    <w:tmpl w:val="EB082B46"/>
    <w:lvl w:ilvl="0">
      <w:start w:val="2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95" w:hanging="48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85"/>
      </w:pPr>
      <w:rPr>
        <w:rFonts w:hint="default"/>
      </w:rPr>
    </w:lvl>
    <w:lvl w:ilvl="4">
      <w:numFmt w:val="bullet"/>
      <w:lvlText w:val="•"/>
      <w:lvlJc w:val="left"/>
      <w:pPr>
        <w:ind w:left="3395" w:hanging="485"/>
      </w:pPr>
      <w:rPr>
        <w:rFonts w:hint="default"/>
      </w:rPr>
    </w:lvl>
    <w:lvl w:ilvl="5">
      <w:numFmt w:val="bullet"/>
      <w:lvlText w:val="•"/>
      <w:lvlJc w:val="left"/>
      <w:pPr>
        <w:ind w:left="4472" w:hanging="485"/>
      </w:pPr>
      <w:rPr>
        <w:rFonts w:hint="default"/>
      </w:rPr>
    </w:lvl>
    <w:lvl w:ilvl="6">
      <w:numFmt w:val="bullet"/>
      <w:lvlText w:val="•"/>
      <w:lvlJc w:val="left"/>
      <w:pPr>
        <w:ind w:left="5550" w:hanging="485"/>
      </w:pPr>
      <w:rPr>
        <w:rFonts w:hint="default"/>
      </w:rPr>
    </w:lvl>
    <w:lvl w:ilvl="7">
      <w:numFmt w:val="bullet"/>
      <w:lvlText w:val="•"/>
      <w:lvlJc w:val="left"/>
      <w:pPr>
        <w:ind w:left="6627" w:hanging="485"/>
      </w:pPr>
      <w:rPr>
        <w:rFonts w:hint="default"/>
      </w:rPr>
    </w:lvl>
    <w:lvl w:ilvl="8">
      <w:numFmt w:val="bullet"/>
      <w:lvlText w:val="•"/>
      <w:lvlJc w:val="left"/>
      <w:pPr>
        <w:ind w:left="7705" w:hanging="485"/>
      </w:pPr>
      <w:rPr>
        <w:rFonts w:hint="default"/>
      </w:rPr>
    </w:lvl>
  </w:abstractNum>
  <w:abstractNum w:abstractNumId="1" w15:restartNumberingAfterBreak="0">
    <w:nsid w:val="154A7A4C"/>
    <w:multiLevelType w:val="hybridMultilevel"/>
    <w:tmpl w:val="F962D96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F5EAE"/>
    <w:multiLevelType w:val="hybridMultilevel"/>
    <w:tmpl w:val="E29C05E6"/>
    <w:lvl w:ilvl="0" w:tplc="CD3E5A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B54"/>
    <w:multiLevelType w:val="hybridMultilevel"/>
    <w:tmpl w:val="8F24EE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FA6D79"/>
    <w:multiLevelType w:val="multilevel"/>
    <w:tmpl w:val="5E184B5C"/>
    <w:lvl w:ilvl="0">
      <w:start w:val="3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8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5" w15:restartNumberingAfterBreak="0">
    <w:nsid w:val="76D779AA"/>
    <w:multiLevelType w:val="hybridMultilevel"/>
    <w:tmpl w:val="10EA4C9C"/>
    <w:lvl w:ilvl="0" w:tplc="AAAC3B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62BB"/>
    <w:multiLevelType w:val="multilevel"/>
    <w:tmpl w:val="1A242500"/>
    <w:lvl w:ilvl="0">
      <w:start w:val="1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538"/>
        <w:jc w:val="right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5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7" w15:restartNumberingAfterBreak="0">
    <w:nsid w:val="7D654C87"/>
    <w:multiLevelType w:val="hybridMultilevel"/>
    <w:tmpl w:val="B38C82A6"/>
    <w:lvl w:ilvl="0" w:tplc="44FCE6D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2E4"/>
    <w:rsid w:val="0002773D"/>
    <w:rsid w:val="000323FE"/>
    <w:rsid w:val="00046975"/>
    <w:rsid w:val="000C6FF7"/>
    <w:rsid w:val="000F1445"/>
    <w:rsid w:val="00103507"/>
    <w:rsid w:val="001329D3"/>
    <w:rsid w:val="001647CE"/>
    <w:rsid w:val="00174011"/>
    <w:rsid w:val="00177931"/>
    <w:rsid w:val="001A441D"/>
    <w:rsid w:val="001B51C6"/>
    <w:rsid w:val="001C4F87"/>
    <w:rsid w:val="001E3363"/>
    <w:rsid w:val="002B01DE"/>
    <w:rsid w:val="002B7029"/>
    <w:rsid w:val="002D4AD9"/>
    <w:rsid w:val="002F704A"/>
    <w:rsid w:val="0031476C"/>
    <w:rsid w:val="00336EBE"/>
    <w:rsid w:val="00366D34"/>
    <w:rsid w:val="00380E86"/>
    <w:rsid w:val="003D7EC4"/>
    <w:rsid w:val="003F5C71"/>
    <w:rsid w:val="00451C39"/>
    <w:rsid w:val="004621DE"/>
    <w:rsid w:val="004A0B97"/>
    <w:rsid w:val="004A2482"/>
    <w:rsid w:val="004E2A5A"/>
    <w:rsid w:val="004F07CE"/>
    <w:rsid w:val="00526EFF"/>
    <w:rsid w:val="0053033A"/>
    <w:rsid w:val="005B56DE"/>
    <w:rsid w:val="006012E4"/>
    <w:rsid w:val="00602132"/>
    <w:rsid w:val="00670F88"/>
    <w:rsid w:val="006A7544"/>
    <w:rsid w:val="006D1929"/>
    <w:rsid w:val="006E0025"/>
    <w:rsid w:val="006F60D1"/>
    <w:rsid w:val="00713496"/>
    <w:rsid w:val="00812014"/>
    <w:rsid w:val="00823DF4"/>
    <w:rsid w:val="0083362F"/>
    <w:rsid w:val="0083449B"/>
    <w:rsid w:val="008902A8"/>
    <w:rsid w:val="008A3EA2"/>
    <w:rsid w:val="00900D36"/>
    <w:rsid w:val="00931508"/>
    <w:rsid w:val="009329E1"/>
    <w:rsid w:val="00953E67"/>
    <w:rsid w:val="009768E6"/>
    <w:rsid w:val="0098333F"/>
    <w:rsid w:val="00996E69"/>
    <w:rsid w:val="009A68F8"/>
    <w:rsid w:val="009C0904"/>
    <w:rsid w:val="00A17A6E"/>
    <w:rsid w:val="00A24139"/>
    <w:rsid w:val="00A72586"/>
    <w:rsid w:val="00A8000D"/>
    <w:rsid w:val="00A82E82"/>
    <w:rsid w:val="00B0478C"/>
    <w:rsid w:val="00B462D8"/>
    <w:rsid w:val="00BB0326"/>
    <w:rsid w:val="00BD126B"/>
    <w:rsid w:val="00BD2869"/>
    <w:rsid w:val="00C0295F"/>
    <w:rsid w:val="00C607D5"/>
    <w:rsid w:val="00C973B1"/>
    <w:rsid w:val="00D07DC8"/>
    <w:rsid w:val="00D40450"/>
    <w:rsid w:val="00D4532C"/>
    <w:rsid w:val="00D67894"/>
    <w:rsid w:val="00D90636"/>
    <w:rsid w:val="00D97599"/>
    <w:rsid w:val="00DE3F1C"/>
    <w:rsid w:val="00DF448E"/>
    <w:rsid w:val="00E058AA"/>
    <w:rsid w:val="00E14BB0"/>
    <w:rsid w:val="00E31CCB"/>
    <w:rsid w:val="00E63A74"/>
    <w:rsid w:val="00E64673"/>
    <w:rsid w:val="00EF4231"/>
    <w:rsid w:val="00F06819"/>
    <w:rsid w:val="00F0694D"/>
    <w:rsid w:val="00F24C37"/>
    <w:rsid w:val="00F3203D"/>
    <w:rsid w:val="00F901F4"/>
    <w:rsid w:val="00FA11B2"/>
    <w:rsid w:val="00FD59DB"/>
    <w:rsid w:val="00FD5B02"/>
    <w:rsid w:val="00FF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282E"/>
  <w15:docId w15:val="{C2E3BE22-F74E-4A61-95A1-69DE219A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6F60D1"/>
    <w:rPr>
      <w:rFonts w:ascii="Calibri" w:eastAsia="Calibri" w:hAnsi="Calibr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D1"/>
  </w:style>
  <w:style w:type="paragraph" w:styleId="Pidipagina">
    <w:name w:val="footer"/>
    <w:basedOn w:val="Normale"/>
    <w:link w:val="Pidipagina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D1"/>
  </w:style>
  <w:style w:type="paragraph" w:styleId="Nessunaspaziatura">
    <w:name w:val="No Spacing"/>
    <w:uiPriority w:val="1"/>
    <w:qFormat/>
    <w:rsid w:val="00F0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8700-DC7E-41F3-AB89-E986BA13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41</cp:revision>
  <cp:lastPrinted>2019-07-03T12:58:00Z</cp:lastPrinted>
  <dcterms:created xsi:type="dcterms:W3CDTF">2017-11-28T14:20:00Z</dcterms:created>
  <dcterms:modified xsi:type="dcterms:W3CDTF">2020-01-28T12:23:00Z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