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CB27B" w14:textId="29214E60" w:rsidR="006D1929" w:rsidRPr="00CE5C96" w:rsidRDefault="006D1929" w:rsidP="00F06316">
      <w:pPr>
        <w:spacing w:before="34"/>
        <w:ind w:left="142"/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</w:pPr>
      <w:r w:rsidRPr="00CE5C96">
        <w:rPr>
          <w:rFonts w:ascii="Times New Roman" w:hAnsi="Times New Roman" w:cs="Times New Roman"/>
          <w:b/>
          <w:i/>
          <w:sz w:val="24"/>
          <w:szCs w:val="24"/>
          <w:u w:color="000000"/>
          <w:lang w:val="it-IT"/>
        </w:rPr>
        <w:t>ALLEGATO</w:t>
      </w:r>
      <w:r w:rsidR="00E03166">
        <w:rPr>
          <w:rFonts w:ascii="Times New Roman" w:hAnsi="Times New Roman" w:cs="Times New Roman"/>
          <w:b/>
          <w:i/>
          <w:sz w:val="24"/>
          <w:szCs w:val="24"/>
          <w:u w:color="000000"/>
          <w:lang w:val="it-IT"/>
        </w:rPr>
        <w:t xml:space="preserve"> </w:t>
      </w:r>
      <w:r w:rsidR="000F6F3B" w:rsidRPr="00CE5C96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>1</w:t>
      </w:r>
      <w:r w:rsidR="00E6370E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 xml:space="preserve"> - </w:t>
      </w:r>
      <w:r w:rsidR="000F6F3B" w:rsidRPr="00CE5C96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>Domanda di</w:t>
      </w:r>
      <w:r w:rsidR="00260EBD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 xml:space="preserve"> </w:t>
      </w:r>
      <w:r w:rsidR="000F6F3B" w:rsidRPr="00CE5C96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>partecipazione</w:t>
      </w:r>
    </w:p>
    <w:p w14:paraId="4D37EDCD" w14:textId="77777777" w:rsidR="006012E4" w:rsidRPr="00CE5C96" w:rsidRDefault="006012E4" w:rsidP="00F06316">
      <w:pPr>
        <w:ind w:left="142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14:paraId="75AAB87F" w14:textId="77777777" w:rsidR="006012E4" w:rsidRPr="00CE5C96" w:rsidRDefault="000F6F3B" w:rsidP="00F06316">
      <w:pPr>
        <w:ind w:left="142"/>
        <w:jc w:val="center"/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it-IT"/>
        </w:rPr>
      </w:pPr>
      <w:r w:rsidRPr="00CE5C96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it-IT"/>
        </w:rPr>
        <w:t>DOMANDA DI PARTECIPAZIONE</w:t>
      </w:r>
    </w:p>
    <w:p w14:paraId="3174D6F9" w14:textId="77777777" w:rsidR="000F6F3B" w:rsidRPr="00CE5C96" w:rsidRDefault="000F6F3B" w:rsidP="00F06316">
      <w:pPr>
        <w:ind w:left="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14:paraId="6A67EB97" w14:textId="77777777" w:rsidR="000F6F3B" w:rsidRPr="00CE5C96" w:rsidRDefault="000F6F3B" w:rsidP="00F06316">
      <w:pPr>
        <w:pStyle w:val="Corpotesto"/>
        <w:spacing w:before="51"/>
        <w:ind w:left="142"/>
        <w:jc w:val="right"/>
        <w:rPr>
          <w:rFonts w:ascii="Times New Roman" w:hAnsi="Times New Roman" w:cs="Times New Roman"/>
          <w:spacing w:val="-9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Spett.le</w:t>
      </w:r>
    </w:p>
    <w:p w14:paraId="2FC5F798" w14:textId="77777777" w:rsidR="000F6F3B" w:rsidRPr="00CE5C96" w:rsidRDefault="000F6F3B" w:rsidP="00F06316">
      <w:pPr>
        <w:pStyle w:val="Corpotesto"/>
        <w:spacing w:before="51"/>
        <w:ind w:left="142"/>
        <w:jc w:val="right"/>
        <w:rPr>
          <w:rFonts w:ascii="Times New Roman" w:hAnsi="Times New Roman" w:cs="Times New Roman"/>
          <w:b/>
          <w:spacing w:val="-9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b/>
          <w:spacing w:val="-9"/>
          <w:sz w:val="24"/>
          <w:szCs w:val="24"/>
          <w:lang w:val="it-IT"/>
        </w:rPr>
        <w:t>Fondazione Teatro Massimo di Palermo</w:t>
      </w:r>
    </w:p>
    <w:p w14:paraId="58B83FBC" w14:textId="77777777" w:rsidR="000F6F3B" w:rsidRPr="00CE5C96" w:rsidRDefault="000F6F3B" w:rsidP="00F06316">
      <w:pPr>
        <w:pStyle w:val="Corpotesto"/>
        <w:spacing w:before="51"/>
        <w:ind w:left="142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(SEDE)</w:t>
      </w:r>
    </w:p>
    <w:p w14:paraId="2F71EE02" w14:textId="77777777" w:rsidR="000F6F3B" w:rsidRPr="00CE5C96" w:rsidRDefault="000F6F3B" w:rsidP="00F06316">
      <w:pPr>
        <w:ind w:left="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14:paraId="40C48CFB" w14:textId="77777777" w:rsidR="000F6F3B" w:rsidRPr="00CE5C96" w:rsidRDefault="000F6F3B" w:rsidP="00F06316">
      <w:pPr>
        <w:ind w:left="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14:paraId="63C37E76" w14:textId="587E9170" w:rsidR="002B01DE" w:rsidRPr="007C7E5A" w:rsidRDefault="00F0694D" w:rsidP="007C7E5A">
      <w:pPr>
        <w:pStyle w:val="Titolo11"/>
        <w:ind w:left="142"/>
        <w:jc w:val="both"/>
        <w:rPr>
          <w:rFonts w:ascii="Times New Roman" w:eastAsiaTheme="minorHAnsi" w:hAnsi="Times New Roman" w:cs="Times New Roman"/>
          <w:sz w:val="24"/>
          <w:szCs w:val="24"/>
          <w:lang w:val="it-IT"/>
        </w:rPr>
      </w:pPr>
      <w:r w:rsidRPr="007C7E5A">
        <w:rPr>
          <w:rFonts w:ascii="Times New Roman" w:eastAsiaTheme="minorHAnsi" w:hAnsi="Times New Roman" w:cs="Times New Roman"/>
          <w:sz w:val="24"/>
          <w:szCs w:val="24"/>
          <w:lang w:val="it-IT"/>
        </w:rPr>
        <w:t>OGGETTO:</w:t>
      </w:r>
      <w:r w:rsidR="00DC7C97" w:rsidRPr="007C7E5A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 </w:t>
      </w:r>
      <w:r w:rsidR="007C7E5A" w:rsidRPr="007C7E5A">
        <w:rPr>
          <w:rFonts w:ascii="Times New Roman" w:eastAsiaTheme="minorHAnsi" w:hAnsi="Times New Roman" w:cs="Times New Roman"/>
          <w:sz w:val="24"/>
          <w:szCs w:val="24"/>
          <w:lang w:val="it-IT"/>
        </w:rPr>
        <w:t>AVVISO PUBBLICO DI MANIFESTAZIONE DI INTERESSE PER L'INDIVIDUAZIONE DI OPERATORI ECONOMICI DA INVITARE ALLA SUCCESSIVA PROCEDURA DI SELEZIONE PER LA PROGETTAZIONE, REALIZZAZIONE, MANUTENZIONE E ASSISTENZA TECNICA DEL SITO WEB E DELL'APPLICAZIONE MOBILE DELLA FONDAZIONE TEATRO MASSIMO DI PALERMO - CIG 8778688283</w:t>
      </w:r>
      <w:r w:rsidR="007C7E5A">
        <w:rPr>
          <w:rFonts w:ascii="Times New Roman" w:eastAsiaTheme="minorHAnsi" w:hAnsi="Times New Roman" w:cs="Times New Roman"/>
          <w:sz w:val="24"/>
          <w:szCs w:val="24"/>
          <w:lang w:val="it-IT"/>
        </w:rPr>
        <w:t>.</w:t>
      </w:r>
      <w:r w:rsidR="007C7E5A" w:rsidRPr="007C7E5A">
        <w:rPr>
          <w:rFonts w:ascii="Times New Roman" w:eastAsiaTheme="minorHAnsi" w:hAnsi="Times New Roman" w:cs="Times New Roman"/>
          <w:sz w:val="24"/>
          <w:szCs w:val="24"/>
          <w:lang w:val="it-IT"/>
        </w:rPr>
        <w:t>  </w:t>
      </w:r>
    </w:p>
    <w:p w14:paraId="59636AD7" w14:textId="56068EB3" w:rsidR="007C7E5A" w:rsidRDefault="007C7E5A" w:rsidP="007C7E5A">
      <w:pPr>
        <w:pStyle w:val="Titolo11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14:paraId="549D45A3" w14:textId="77777777" w:rsidR="007C7E5A" w:rsidRPr="00CE5C96" w:rsidRDefault="007C7E5A" w:rsidP="007C7E5A">
      <w:pPr>
        <w:pStyle w:val="Titolo11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14:paraId="5DD76841" w14:textId="77777777"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Il</w:t>
      </w:r>
      <w:r w:rsidR="00F06316">
        <w:rPr>
          <w:sz w:val="24"/>
          <w:szCs w:val="24"/>
        </w:rPr>
        <w:t>/la sottoscritto/a _</w:t>
      </w:r>
      <w:r w:rsidRPr="00CE5C96">
        <w:rPr>
          <w:sz w:val="24"/>
          <w:szCs w:val="24"/>
        </w:rPr>
        <w:t>_________________________________________________________________</w:t>
      </w:r>
    </w:p>
    <w:p w14:paraId="2BC77B54" w14:textId="77777777"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Nato/a a _________________________________ il_______________________________________</w:t>
      </w:r>
    </w:p>
    <w:p w14:paraId="1ED306B5" w14:textId="77777777"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Residente nel Comune di __________________________ Provincia di _______________________</w:t>
      </w:r>
    </w:p>
    <w:p w14:paraId="20B50248" w14:textId="77777777"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Via/Piazza ___________________________________________________ n. __________________</w:t>
      </w:r>
    </w:p>
    <w:p w14:paraId="5B25444B" w14:textId="77777777"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 xml:space="preserve">in qualità di </w:t>
      </w:r>
      <w:r w:rsidRPr="00CE5C96">
        <w:rPr>
          <w:i/>
          <w:sz w:val="24"/>
          <w:szCs w:val="24"/>
        </w:rPr>
        <w:t>(indicare carica sociale)</w:t>
      </w:r>
      <w:r w:rsidRPr="00CE5C96">
        <w:rPr>
          <w:sz w:val="24"/>
          <w:szCs w:val="24"/>
        </w:rPr>
        <w:t xml:space="preserve"> _______________________________________________</w:t>
      </w:r>
      <w:r w:rsidR="00F06316">
        <w:rPr>
          <w:sz w:val="24"/>
          <w:szCs w:val="24"/>
        </w:rPr>
        <w:t xml:space="preserve">___ </w:t>
      </w:r>
      <w:r w:rsidRPr="00CE5C96">
        <w:rPr>
          <w:sz w:val="24"/>
          <w:szCs w:val="24"/>
        </w:rPr>
        <w:t>dell’impresa ______________________________________________________________________</w:t>
      </w:r>
    </w:p>
    <w:p w14:paraId="3FB9DDAB" w14:textId="77777777"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Con sede legale nel Comune di _____________________________ Provincia di _______________</w:t>
      </w:r>
    </w:p>
    <w:p w14:paraId="5879BC97" w14:textId="77777777"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Via/Piazza ___________________________________________________ n. __________________</w:t>
      </w:r>
    </w:p>
    <w:p w14:paraId="5144D408" w14:textId="77777777"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e sede operativa nel Comune di _____________________________ Provincia di _______________</w:t>
      </w:r>
    </w:p>
    <w:p w14:paraId="58871551" w14:textId="77777777"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Via/Piazza_______________________________________________________________________</w:t>
      </w:r>
    </w:p>
    <w:p w14:paraId="5149992B" w14:textId="77777777"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con Codice Fiscale _________________________________________________________________</w:t>
      </w:r>
    </w:p>
    <w:p w14:paraId="0F85F12C" w14:textId="77777777"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e con partita I.V.A._________________________________________________________________</w:t>
      </w:r>
    </w:p>
    <w:p w14:paraId="2081E3B4" w14:textId="77777777"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Telefono ___________________________________ fax __________________________________</w:t>
      </w:r>
    </w:p>
    <w:p w14:paraId="32092524" w14:textId="77777777"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e-mail ___________________________________________________________________________</w:t>
      </w:r>
    </w:p>
    <w:p w14:paraId="23E2AB20" w14:textId="77777777" w:rsidR="002F5390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PEC _____________________________________________________________________________</w:t>
      </w:r>
      <w:r w:rsidR="0093138B" w:rsidRPr="00CE5C96">
        <w:rPr>
          <w:sz w:val="24"/>
          <w:szCs w:val="24"/>
        </w:rPr>
        <w:t xml:space="preserve"> anche ai fini delle comunicazioni di cui all’art. 76, comma 5 del D.Lgs. 50/2016;</w:t>
      </w:r>
    </w:p>
    <w:p w14:paraId="49CBA452" w14:textId="77777777" w:rsidR="00F06316" w:rsidRPr="00CE5C96" w:rsidRDefault="00F06316" w:rsidP="00F06316">
      <w:pPr>
        <w:pStyle w:val="Rientrocorpodeltesto"/>
        <w:ind w:left="142"/>
        <w:rPr>
          <w:sz w:val="24"/>
          <w:szCs w:val="24"/>
        </w:rPr>
      </w:pPr>
      <w:r>
        <w:rPr>
          <w:sz w:val="24"/>
          <w:szCs w:val="24"/>
        </w:rPr>
        <w:t>con domicilio fiscale in _____________________________________________________________ e Agenzia delle Entrate competente di _________________________________________________</w:t>
      </w:r>
    </w:p>
    <w:p w14:paraId="246BB263" w14:textId="77777777"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</w:p>
    <w:p w14:paraId="52A73636" w14:textId="77777777"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b/>
          <w:sz w:val="24"/>
          <w:szCs w:val="24"/>
          <w:lang w:val="it-IT"/>
        </w:rPr>
        <w:t>CHIEDE</w:t>
      </w:r>
    </w:p>
    <w:p w14:paraId="73D7A2EF" w14:textId="049323D5" w:rsidR="002F5390" w:rsidRPr="00CE5C96" w:rsidRDefault="002F539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di essere ammess</w:t>
      </w:r>
      <w:r w:rsidR="00E150A9">
        <w:rPr>
          <w:rFonts w:ascii="Times New Roman" w:hAnsi="Times New Roman" w:cs="Times New Roman"/>
          <w:sz w:val="24"/>
          <w:szCs w:val="24"/>
          <w:lang w:val="it-IT"/>
        </w:rPr>
        <w:t>o/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a a partecipare alla procedura in oggetto nella seguente forma: 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[segnare con una crocetta la voce che interessa]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3292AB8D" w14:textId="77777777" w:rsidR="002F5390" w:rsidRPr="00CE5C96" w:rsidRDefault="002F539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3FCC1C76" w14:textId="77777777"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Impresa Individuale (art. 45 co. 2 lett. a) D. Lgs. 50/2016);</w:t>
      </w:r>
    </w:p>
    <w:p w14:paraId="146CA559" w14:textId="77777777"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Società (art. 45 co. 2 lett. a) D. Lgs. 50/2016) 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[specificare tipo]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lastRenderedPageBreak/>
        <w:t>_________________________________________________________________________________________________________________________________________________________________________________________________;</w:t>
      </w:r>
    </w:p>
    <w:p w14:paraId="27100FF0" w14:textId="77777777"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Consorzio fra società cooperativa di produzione e lavoro (art. 45 co. 2 lett. b) D. Lgs. 50/2016);</w:t>
      </w:r>
    </w:p>
    <w:p w14:paraId="2E404467" w14:textId="77777777"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Consorzio fra imprese artigiane (art. 45 co. 2 lett. b) D. Lgs. 50/2016);</w:t>
      </w:r>
    </w:p>
    <w:p w14:paraId="728CF191" w14:textId="77777777"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Consorzio stabile (art. 45 co. 2 lett. c) D. Lgs. 50/2016);</w:t>
      </w:r>
    </w:p>
    <w:p w14:paraId="241C32D3" w14:textId="77777777"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Mandataria di un raggruppamento temporaneo (art. 45 co. 2 lett. d) D. Lgs. 50/2016);</w:t>
      </w:r>
    </w:p>
    <w:p w14:paraId="68D698E6" w14:textId="77777777" w:rsidR="002F5390" w:rsidRPr="00CE5C96" w:rsidRDefault="002F5390" w:rsidP="00A44F89">
      <w:pPr>
        <w:autoSpaceDE w:val="0"/>
        <w:autoSpaceDN w:val="0"/>
        <w:adjustRightInd w:val="0"/>
        <w:spacing w:after="120"/>
        <w:ind w:left="142" w:firstLine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Costituito</w:t>
      </w:r>
    </w:p>
    <w:p w14:paraId="0BB49E01" w14:textId="77777777" w:rsidR="002F5390" w:rsidRPr="00CE5C96" w:rsidRDefault="002F5390" w:rsidP="00A44F89">
      <w:pPr>
        <w:autoSpaceDE w:val="0"/>
        <w:autoSpaceDN w:val="0"/>
        <w:adjustRightInd w:val="0"/>
        <w:spacing w:after="120"/>
        <w:ind w:left="142" w:firstLine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Non costituito</w:t>
      </w:r>
    </w:p>
    <w:p w14:paraId="2B1E35CD" w14:textId="77777777"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Mandante di un raggruppamento temporaneo (art. 45 co. 2 lett. d) D. Lgs. 50/2016);</w:t>
      </w:r>
    </w:p>
    <w:p w14:paraId="4102BE1B" w14:textId="77777777" w:rsidR="002F5390" w:rsidRPr="00CE5C96" w:rsidRDefault="002F5390" w:rsidP="00A44F89">
      <w:pPr>
        <w:autoSpaceDE w:val="0"/>
        <w:autoSpaceDN w:val="0"/>
        <w:adjustRightInd w:val="0"/>
        <w:spacing w:after="120"/>
        <w:ind w:left="142" w:firstLine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Costituito</w:t>
      </w:r>
    </w:p>
    <w:p w14:paraId="2143FA56" w14:textId="77777777" w:rsidR="002F5390" w:rsidRPr="00CE5C96" w:rsidRDefault="002F5390" w:rsidP="00A44F89">
      <w:pPr>
        <w:autoSpaceDE w:val="0"/>
        <w:autoSpaceDN w:val="0"/>
        <w:adjustRightInd w:val="0"/>
        <w:spacing w:after="120"/>
        <w:ind w:left="142" w:firstLine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Non costituito</w:t>
      </w:r>
    </w:p>
    <w:p w14:paraId="47E777A1" w14:textId="77777777"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Impresa di un consorzio ordinario (art. 45 co. 2  lett. e) D. Lgs. 50/2016);</w:t>
      </w:r>
    </w:p>
    <w:p w14:paraId="15E532C8" w14:textId="77777777" w:rsidR="002F5390" w:rsidRPr="00CE5C96" w:rsidRDefault="002F5390" w:rsidP="00A44F89">
      <w:pPr>
        <w:autoSpaceDE w:val="0"/>
        <w:autoSpaceDN w:val="0"/>
        <w:adjustRightInd w:val="0"/>
        <w:spacing w:after="120"/>
        <w:ind w:left="142" w:firstLine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Costituito</w:t>
      </w:r>
    </w:p>
    <w:p w14:paraId="14D9ED96" w14:textId="77777777" w:rsidR="002F5390" w:rsidRPr="00CE5C96" w:rsidRDefault="002F5390" w:rsidP="00A44F89">
      <w:pPr>
        <w:autoSpaceDE w:val="0"/>
        <w:autoSpaceDN w:val="0"/>
        <w:adjustRightInd w:val="0"/>
        <w:spacing w:after="120"/>
        <w:ind w:left="142" w:firstLine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Non costituito</w:t>
      </w:r>
    </w:p>
    <w:p w14:paraId="077C5F8C" w14:textId="77777777"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GEIE (art. 45 co. 2 lett. g) D. Lgs. 50/2016);</w:t>
      </w:r>
    </w:p>
    <w:p w14:paraId="496A3F59" w14:textId="77777777"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Impresa aderente ad un contratto di rete (art. 45 co. 2 lett. f) D. Lgs. 50/2016);</w:t>
      </w:r>
    </w:p>
    <w:p w14:paraId="0C0D09BC" w14:textId="77777777"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="00A44F8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Altro 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(specificare)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______________________________________________________________</w:t>
      </w:r>
    </w:p>
    <w:p w14:paraId="6B3B20F3" w14:textId="77777777"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66BF832" w14:textId="77777777" w:rsidR="0093138B" w:rsidRPr="00CE5C96" w:rsidRDefault="0093138B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b/>
          <w:sz w:val="24"/>
          <w:szCs w:val="24"/>
          <w:lang w:val="it-IT"/>
        </w:rPr>
        <w:t xml:space="preserve">N.B.: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in caso di partecipazione in RTI, consorzio ordinario, aggregazione di imprese di rete, GEIE: occorre la dichiarazione circa i dati identificativi (ragione sociale, codice fiscale, sede) e il ruolo di ciascuna impresa (mandataria/mandante; capofila/consorziata);</w:t>
      </w:r>
    </w:p>
    <w:p w14:paraId="071D81FD" w14:textId="77777777" w:rsidR="0093138B" w:rsidRPr="00CE5C96" w:rsidRDefault="0093138B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b/>
          <w:sz w:val="24"/>
          <w:szCs w:val="24"/>
          <w:lang w:val="it-IT"/>
        </w:rPr>
        <w:t xml:space="preserve">N.B.: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in caso di consorzio di cooperative e imprese artigiane o di consorzio stabile di cui all’art. 45, comma 2 lett. b) e c) del 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D.Lgs. 50/2016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: occorre l’indicazione del consorziato per il quale concorre alla gara; qualora il consorzio non indichi per quale/i consorziato/i concorre, si intende che lo stesso partecipa in nome e per conto proprio;</w:t>
      </w:r>
    </w:p>
    <w:p w14:paraId="12108900" w14:textId="77777777" w:rsidR="0093138B" w:rsidRPr="00CE5C96" w:rsidRDefault="0093138B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F64806C" w14:textId="77777777" w:rsidR="002F5390" w:rsidRPr="00BC5550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BC5550">
        <w:rPr>
          <w:rFonts w:ascii="Times New Roman" w:hAnsi="Times New Roman" w:cs="Times New Roman"/>
          <w:bCs/>
          <w:sz w:val="24"/>
          <w:szCs w:val="24"/>
          <w:lang w:val="it-IT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445</w:t>
      </w:r>
      <w:r w:rsidR="00BC5550">
        <w:rPr>
          <w:rFonts w:ascii="Times New Roman" w:hAnsi="Times New Roman" w:cs="Times New Roman"/>
          <w:bCs/>
          <w:sz w:val="24"/>
          <w:szCs w:val="24"/>
          <w:lang w:val="it-IT"/>
        </w:rPr>
        <w:t>/</w:t>
      </w:r>
      <w:r w:rsidRPr="00BC5550">
        <w:rPr>
          <w:rFonts w:ascii="Times New Roman" w:hAnsi="Times New Roman" w:cs="Times New Roman"/>
          <w:bCs/>
          <w:sz w:val="24"/>
          <w:szCs w:val="24"/>
          <w:lang w:val="it-IT"/>
        </w:rPr>
        <w:t>2000 e l’applicazione di ogni altra sanzione prevista dalla legge, nella predetta qualità, ai sensi e per gli effetti di cui agli artt. 46 e 47 del D.P.R. 445</w:t>
      </w:r>
      <w:r w:rsidR="00BC5550">
        <w:rPr>
          <w:rFonts w:ascii="Times New Roman" w:hAnsi="Times New Roman" w:cs="Times New Roman"/>
          <w:bCs/>
          <w:sz w:val="24"/>
          <w:szCs w:val="24"/>
          <w:lang w:val="it-IT"/>
        </w:rPr>
        <w:t>/</w:t>
      </w:r>
      <w:r w:rsidRPr="00BC5550">
        <w:rPr>
          <w:rFonts w:ascii="Times New Roman" w:hAnsi="Times New Roman" w:cs="Times New Roman"/>
          <w:bCs/>
          <w:sz w:val="24"/>
          <w:szCs w:val="24"/>
          <w:lang w:val="it-IT"/>
        </w:rPr>
        <w:t>2000</w:t>
      </w:r>
    </w:p>
    <w:p w14:paraId="6D9F6448" w14:textId="77777777" w:rsidR="002F5390" w:rsidRPr="00CE5C96" w:rsidRDefault="002F5390" w:rsidP="00F06316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Cs/>
          <w:i/>
          <w:sz w:val="24"/>
          <w:szCs w:val="24"/>
          <w:lang w:val="it-IT"/>
        </w:rPr>
      </w:pPr>
    </w:p>
    <w:p w14:paraId="16D70F13" w14:textId="77777777" w:rsidR="002F5390" w:rsidRPr="00CE5C96" w:rsidRDefault="002F5390" w:rsidP="00F06316">
      <w:pPr>
        <w:pStyle w:val="Rientrocorpodeltesto"/>
        <w:ind w:left="142"/>
        <w:jc w:val="center"/>
        <w:rPr>
          <w:b/>
          <w:bCs/>
          <w:sz w:val="24"/>
          <w:szCs w:val="24"/>
        </w:rPr>
      </w:pPr>
      <w:r w:rsidRPr="00CE5C96">
        <w:rPr>
          <w:b/>
          <w:bCs/>
          <w:sz w:val="24"/>
          <w:szCs w:val="24"/>
        </w:rPr>
        <w:t>DICHIARA</w:t>
      </w:r>
    </w:p>
    <w:p w14:paraId="536A1B8D" w14:textId="77777777" w:rsidR="002F5390" w:rsidRPr="00CE5C96" w:rsidRDefault="002F5390" w:rsidP="00F06316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8AFCD49" w14:textId="77777777" w:rsidR="0093138B" w:rsidRPr="00CE5C96" w:rsidRDefault="00A44F89" w:rsidP="00F06316">
      <w:pPr>
        <w:tabs>
          <w:tab w:val="left" w:pos="363"/>
        </w:tabs>
        <w:ind w:left="142"/>
        <w:jc w:val="both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sz w:val="24"/>
          <w:szCs w:val="24"/>
          <w:lang w:val="it-IT"/>
        </w:rPr>
        <w:t>C</w:t>
      </w:r>
      <w:r w:rsidR="0093138B" w:rsidRPr="00CE5C96">
        <w:rPr>
          <w:rFonts w:ascii="Times New Roman" w:eastAsia="Calibri" w:hAnsi="Times New Roman" w:cs="Times New Roman"/>
          <w:sz w:val="24"/>
          <w:szCs w:val="24"/>
          <w:lang w:val="it-IT"/>
        </w:rPr>
        <w:t>he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l’amministrazione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sz w:val="24"/>
          <w:szCs w:val="24"/>
          <w:lang w:val="it-IT"/>
        </w:rPr>
        <w:t>è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affidata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ad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sz w:val="24"/>
          <w:szCs w:val="24"/>
          <w:lang w:val="it-IT"/>
        </w:rPr>
        <w:t>un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C964C3"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</w:t>
      </w:r>
      <w:r w:rsidR="0093138B"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compilare</w:t>
      </w:r>
      <w:r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bCs/>
          <w:i/>
          <w:sz w:val="24"/>
          <w:szCs w:val="24"/>
          <w:lang w:val="it-IT"/>
        </w:rPr>
        <w:t>solo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il</w:t>
      </w:r>
      <w:r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campo</w:t>
      </w:r>
      <w:r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bCs/>
          <w:i/>
          <w:sz w:val="24"/>
          <w:szCs w:val="24"/>
          <w:lang w:val="it-IT"/>
        </w:rPr>
        <w:t>di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it-IT"/>
        </w:rPr>
        <w:t xml:space="preserve"> </w:t>
      </w:r>
      <w:r w:rsidR="00C964C3"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pertinenza]</w:t>
      </w:r>
      <w:r w:rsidR="0093138B"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:</w:t>
      </w:r>
    </w:p>
    <w:p w14:paraId="7B6333EC" w14:textId="77777777" w:rsidR="00C964C3" w:rsidRPr="00CE5C96" w:rsidRDefault="00C964C3" w:rsidP="00F06316">
      <w:pPr>
        <w:tabs>
          <w:tab w:val="left" w:pos="363"/>
        </w:tabs>
        <w:ind w:left="142"/>
        <w:jc w:val="both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</w:pPr>
    </w:p>
    <w:p w14:paraId="27CBCCBD" w14:textId="77777777" w:rsidR="00C32BD3" w:rsidRDefault="00C32BD3" w:rsidP="00F06316">
      <w:pPr>
        <w:tabs>
          <w:tab w:val="left" w:pos="363"/>
        </w:tabs>
        <w:ind w:left="142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964C3"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Amministratore Unico, nella persona di:</w:t>
      </w:r>
    </w:p>
    <w:p w14:paraId="507A26A2" w14:textId="77777777" w:rsidR="00C964C3" w:rsidRDefault="00C32BD3" w:rsidP="00C32BD3">
      <w:pPr>
        <w:tabs>
          <w:tab w:val="left" w:pos="363"/>
        </w:tabs>
        <w:ind w:left="567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[nome]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[cognome]</w:t>
      </w:r>
      <w:r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 xml:space="preserve"> _________________________________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nato a 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il 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C.F. 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residente in 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, 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lastRenderedPageBreak/>
        <w:t>nominato il 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 fino al 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con i seguenti poteri associati alla carica: 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</w:t>
      </w:r>
    </w:p>
    <w:p w14:paraId="7928E2A0" w14:textId="77777777" w:rsidR="00C32BD3" w:rsidRPr="00CE5C96" w:rsidRDefault="00C32BD3" w:rsidP="00F06316">
      <w:pPr>
        <w:tabs>
          <w:tab w:val="left" w:pos="363"/>
        </w:tabs>
        <w:ind w:left="142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</w:pPr>
    </w:p>
    <w:p w14:paraId="308B02CC" w14:textId="77777777" w:rsidR="00C964C3" w:rsidRPr="00CE5C96" w:rsidRDefault="00C964C3" w:rsidP="00F06316">
      <w:pPr>
        <w:autoSpaceDE w:val="0"/>
        <w:autoSpaceDN w:val="0"/>
        <w:adjustRightInd w:val="0"/>
        <w:spacing w:after="120"/>
        <w:ind w:left="142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[ovvero]</w:t>
      </w:r>
    </w:p>
    <w:p w14:paraId="5FF70A86" w14:textId="77777777" w:rsidR="00C964C3" w:rsidRPr="00CE5C96" w:rsidRDefault="00C964C3" w:rsidP="00F06316">
      <w:pPr>
        <w:tabs>
          <w:tab w:val="left" w:pos="363"/>
        </w:tabs>
        <w:ind w:left="142"/>
        <w:jc w:val="center"/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</w:pPr>
    </w:p>
    <w:p w14:paraId="235B9C49" w14:textId="77777777" w:rsidR="00CC50E1" w:rsidRDefault="00CC50E1" w:rsidP="00CC50E1">
      <w:pPr>
        <w:tabs>
          <w:tab w:val="left" w:pos="363"/>
        </w:tabs>
        <w:ind w:left="142"/>
        <w:jc w:val="both"/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964C3"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da un Consiglio di Amministrazione composto da n. _______________ membri e, in particolare, da: </w:t>
      </w:r>
      <w:r w:rsidR="00C964C3"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[indicare i dati di tutti i Consiglieri]</w:t>
      </w:r>
      <w:r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:</w:t>
      </w:r>
    </w:p>
    <w:p w14:paraId="0C875BB0" w14:textId="77777777" w:rsidR="00C32BD3" w:rsidRDefault="00C32BD3" w:rsidP="00CC50E1">
      <w:pPr>
        <w:tabs>
          <w:tab w:val="left" w:pos="363"/>
        </w:tabs>
        <w:ind w:left="142"/>
        <w:jc w:val="both"/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</w:pPr>
    </w:p>
    <w:p w14:paraId="3FD52722" w14:textId="77777777" w:rsidR="00CC50E1" w:rsidRDefault="00C964C3" w:rsidP="00C32BD3">
      <w:pPr>
        <w:tabs>
          <w:tab w:val="left" w:pos="363"/>
        </w:tabs>
        <w:ind w:left="567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[nome]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[cognome]</w:t>
      </w:r>
      <w:r w:rsidR="00CC50E1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 xml:space="preserve"> </w:t>
      </w:r>
      <w:r w:rsidR="00A44F89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_________________________________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nato a ___________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il __________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C.F. ____________________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residente in ____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</w:t>
      </w:r>
      <w:r w:rsidR="00A44F89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nominato il ____________________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 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in qualità di </w:t>
      </w:r>
      <w:r w:rsidR="00C32BD3"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[Presidente del C</w:t>
      </w:r>
      <w:r w:rsidR="00C32BD3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onsiglio</w:t>
      </w:r>
      <w:r w:rsidR="00C32BD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C32BD3" w:rsidRPr="00CE5C96">
        <w:rPr>
          <w:rFonts w:ascii="Times New Roman" w:hAnsi="Times New Roman" w:cs="Times New Roman"/>
          <w:i/>
          <w:sz w:val="24"/>
          <w:szCs w:val="24"/>
          <w:lang w:val="it-IT"/>
        </w:rPr>
        <w:t>di</w:t>
      </w:r>
      <w:r w:rsidR="00C32BD3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C32BD3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Amministrazione,</w:t>
      </w:r>
      <w:r w:rsidR="00C32BD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C32BD3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Amministratore</w:t>
      </w:r>
      <w:r w:rsidR="00C32BD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C32BD3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Delegato,</w:t>
      </w:r>
      <w:r w:rsidR="00C32BD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C32BD3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Consigliere,</w:t>
      </w:r>
      <w:r w:rsidR="00C32BD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C32BD3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ecc.]</w:t>
      </w:r>
      <w:r w:rsidR="00C32BD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___________________________ 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fino al ________________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con i seguenti poteri associati alla carica: ___________________________________________________________________________________________________________________________________________________________________________________________________________________________________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</w:t>
      </w:r>
      <w:r w:rsidR="00060785"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</w:t>
      </w:r>
    </w:p>
    <w:p w14:paraId="6F4B2608" w14:textId="77777777" w:rsidR="00CC50E1" w:rsidRDefault="00CC50E1" w:rsidP="00C32BD3">
      <w:pPr>
        <w:tabs>
          <w:tab w:val="left" w:pos="363"/>
        </w:tabs>
        <w:ind w:left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0FEE337" w14:textId="77777777" w:rsidR="00C32BD3" w:rsidRDefault="00C32BD3" w:rsidP="00C32BD3">
      <w:pPr>
        <w:tabs>
          <w:tab w:val="left" w:pos="363"/>
        </w:tabs>
        <w:ind w:left="567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[nome]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[cognome]</w:t>
      </w:r>
      <w:r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 xml:space="preserve"> _________________________________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nato a 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il 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C.F. 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residente in 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nominato il 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in qualità di </w:t>
      </w: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[Presidente del C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onsiglio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Amministrazione,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Amministratore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Delegato,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Consigliere,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ecc.]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___________________________ 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fino al 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con i seguenti poteri associati alla carica: 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______;</w:t>
      </w:r>
    </w:p>
    <w:p w14:paraId="3D5F7472" w14:textId="77777777" w:rsidR="00C32BD3" w:rsidRDefault="00C32BD3" w:rsidP="00C32BD3">
      <w:pPr>
        <w:tabs>
          <w:tab w:val="left" w:pos="363"/>
        </w:tabs>
        <w:ind w:left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2030D7D" w14:textId="77777777" w:rsidR="00C32BD3" w:rsidRPr="00CE5C96" w:rsidRDefault="00C32BD3" w:rsidP="00C32BD3">
      <w:pPr>
        <w:tabs>
          <w:tab w:val="left" w:pos="363"/>
        </w:tabs>
        <w:ind w:left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[nome]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[cognome]</w:t>
      </w:r>
      <w:r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 xml:space="preserve"> _________________________________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nato a 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il 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C.F. 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residente in 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nominato il 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in qualità di </w:t>
      </w: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[Presidente del C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onsiglio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Amministrazione,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Amministratore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Delegato,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Consigliere,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ecc.]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___________________________ 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fino al 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con i seguenti poteri associati alla carica: 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</w:t>
      </w:r>
    </w:p>
    <w:p w14:paraId="1A29203F" w14:textId="77777777" w:rsidR="00060785" w:rsidRPr="00CE5C96" w:rsidRDefault="00060785" w:rsidP="00F06316">
      <w:pPr>
        <w:tabs>
          <w:tab w:val="left" w:pos="363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6C6CE54" w14:textId="77777777" w:rsidR="0093138B" w:rsidRPr="00CE5C96" w:rsidRDefault="00CC50E1" w:rsidP="00F06316">
      <w:pPr>
        <w:pStyle w:val="Nessunaspaziatura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="00A44F8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sono</w:t>
      </w:r>
      <w:r w:rsidR="00A44F8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presenti</w:t>
      </w:r>
      <w:r w:rsidR="00A44F8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A44F8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seguenti</w:t>
      </w:r>
      <w:r w:rsidR="00A44F8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institori</w:t>
      </w:r>
      <w:r w:rsidR="00A44F8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e/o</w:t>
      </w:r>
      <w:r w:rsidR="00A44F8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procuratori</w:t>
      </w:r>
      <w:r w:rsidR="00A44F8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060785" w:rsidRPr="00CE5C96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generali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(indicare</w:t>
      </w:r>
      <w:r w:rsidR="00A44F8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nominativi,</w:t>
      </w:r>
      <w:r w:rsidR="00A44F8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dati</w:t>
      </w:r>
      <w:r w:rsidR="00A44F8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anagrafici,</w:t>
      </w:r>
      <w:r w:rsidR="00A44F8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residenza,</w:t>
      </w:r>
      <w:r w:rsidR="00A44F8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carica</w:t>
      </w:r>
      <w:r w:rsidR="00A44F8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sociale</w:t>
      </w:r>
      <w:r w:rsidR="00A44F8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e</w:t>
      </w:r>
      <w:r w:rsidR="00A44F8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relativa</w:t>
      </w:r>
      <w:r w:rsidR="00A44F8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scadenza,</w:t>
      </w:r>
      <w:r w:rsidR="00A44F8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eventuali</w:t>
      </w:r>
      <w:r w:rsidR="00A44F8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firme</w:t>
      </w:r>
      <w:r w:rsidR="00A44F8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congiunte):</w:t>
      </w:r>
    </w:p>
    <w:p w14:paraId="03E64443" w14:textId="77777777" w:rsidR="00060785" w:rsidRPr="00CE5C96" w:rsidRDefault="00060785" w:rsidP="00F06316">
      <w:pPr>
        <w:tabs>
          <w:tab w:val="left" w:pos="363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580238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_____________________________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33D5665A" w14:textId="77777777" w:rsidR="0093138B" w:rsidRPr="00CE5C96" w:rsidRDefault="0093138B" w:rsidP="00F06316">
      <w:pPr>
        <w:pStyle w:val="Nessunaspaziatura"/>
        <w:ind w:left="142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1CC46463" w14:textId="77777777" w:rsidR="00060785" w:rsidRPr="00CE5C96" w:rsidRDefault="00060785" w:rsidP="00F06316">
      <w:pPr>
        <w:autoSpaceDE w:val="0"/>
        <w:autoSpaceDN w:val="0"/>
        <w:adjustRightInd w:val="0"/>
        <w:spacing w:after="120"/>
        <w:ind w:left="142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[ovvero]</w:t>
      </w:r>
    </w:p>
    <w:p w14:paraId="354BEDB3" w14:textId="77777777" w:rsidR="0093138B" w:rsidRPr="00CE5C96" w:rsidRDefault="00A44F89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non sono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presenti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institori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e/o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procuratori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060785" w:rsidRPr="00CE5C96">
        <w:rPr>
          <w:rFonts w:ascii="Times New Roman" w:hAnsi="Times New Roman" w:cs="Times New Roman"/>
          <w:sz w:val="24"/>
          <w:szCs w:val="24"/>
          <w:lang w:val="it-IT"/>
        </w:rPr>
        <w:t>generali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;</w:t>
      </w:r>
    </w:p>
    <w:p w14:paraId="3CEACDA9" w14:textId="77777777" w:rsidR="0093138B" w:rsidRPr="00CE5C96" w:rsidRDefault="0093138B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</w:p>
    <w:p w14:paraId="16E099E0" w14:textId="77777777" w:rsidR="0093138B" w:rsidRPr="00CE5C96" w:rsidRDefault="00A44F89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C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sono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presenti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seguenti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Direttori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tecnici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60785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[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indicare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nominativi,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dati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anagrafici,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residenza,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durata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dell’incarico</w:t>
      </w:r>
      <w:r w:rsidR="00060785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]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:</w:t>
      </w:r>
    </w:p>
    <w:p w14:paraId="417BD2CF" w14:textId="77777777" w:rsidR="00060785" w:rsidRPr="00CE5C96" w:rsidRDefault="00060785" w:rsidP="00F06316">
      <w:pPr>
        <w:tabs>
          <w:tab w:val="left" w:pos="363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580238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_____________________________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46531E06" w14:textId="77777777" w:rsidR="0093138B" w:rsidRPr="00CE5C96" w:rsidRDefault="0093138B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</w:p>
    <w:p w14:paraId="7DB3A950" w14:textId="77777777" w:rsidR="00060785" w:rsidRPr="00CE5C96" w:rsidRDefault="00060785" w:rsidP="00F06316">
      <w:pPr>
        <w:autoSpaceDE w:val="0"/>
        <w:autoSpaceDN w:val="0"/>
        <w:adjustRightInd w:val="0"/>
        <w:spacing w:after="120"/>
        <w:ind w:left="142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[ovvero]</w:t>
      </w:r>
    </w:p>
    <w:p w14:paraId="707359CC" w14:textId="77777777" w:rsidR="00060785" w:rsidRPr="00CE5C96" w:rsidRDefault="005F1C6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060785" w:rsidRPr="00CE5C96">
        <w:rPr>
          <w:rFonts w:ascii="Times New Roman" w:hAnsi="Times New Roman" w:cs="Times New Roman"/>
          <w:sz w:val="24"/>
          <w:szCs w:val="24"/>
          <w:lang w:val="it-IT"/>
        </w:rPr>
        <w:t>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60785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non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060785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sono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060785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presenti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060785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Direttori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060785" w:rsidRPr="00CE5C96">
        <w:rPr>
          <w:rFonts w:ascii="Times New Roman" w:hAnsi="Times New Roman" w:cs="Times New Roman"/>
          <w:sz w:val="24"/>
          <w:szCs w:val="24"/>
          <w:lang w:val="it-IT"/>
        </w:rPr>
        <w:t>tecnici;</w:t>
      </w:r>
    </w:p>
    <w:p w14:paraId="1448CB24" w14:textId="77777777" w:rsidR="00060785" w:rsidRPr="00CE5C96" w:rsidRDefault="0006078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</w:p>
    <w:p w14:paraId="47A5EA70" w14:textId="77777777" w:rsidR="00060785" w:rsidRPr="00CE5C96" w:rsidRDefault="0006078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che la società non ha un socio unico che sia persona fisica;</w:t>
      </w:r>
    </w:p>
    <w:p w14:paraId="431F93AB" w14:textId="77777777" w:rsidR="00060785" w:rsidRPr="00CE5C96" w:rsidRDefault="0006078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</w:p>
    <w:p w14:paraId="2D70DDD1" w14:textId="77777777" w:rsidR="00060785" w:rsidRPr="00CE5C96" w:rsidRDefault="00060785" w:rsidP="00F06316">
      <w:pPr>
        <w:autoSpaceDE w:val="0"/>
        <w:autoSpaceDN w:val="0"/>
        <w:adjustRightInd w:val="0"/>
        <w:spacing w:after="120"/>
        <w:ind w:left="142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[ovvero]</w:t>
      </w:r>
    </w:p>
    <w:p w14:paraId="5DFA5478" w14:textId="77777777" w:rsidR="00060785" w:rsidRPr="00CE5C96" w:rsidRDefault="0006078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che il socio unico persona fisica è: 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[indicare nominativo, dati anagrafici, codice fiscale e residenza del socio unico]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67876C9D" w14:textId="77777777" w:rsidR="00060785" w:rsidRPr="00CE5C96" w:rsidRDefault="00C03E73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</w:t>
      </w:r>
    </w:p>
    <w:p w14:paraId="515EA7E3" w14:textId="77777777" w:rsidR="00060785" w:rsidRPr="00CE5C96" w:rsidRDefault="0006078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[in caso di Consorzio o società di capitali con meno di 4 soci]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che il socio di maggioranza è: __________________________________________________</w:t>
      </w:r>
      <w:r w:rsidR="00580238">
        <w:rPr>
          <w:rFonts w:ascii="Times New Roman" w:hAnsi="Times New Roman" w:cs="Times New Roman"/>
          <w:sz w:val="24"/>
          <w:szCs w:val="24"/>
          <w:lang w:val="it-IT"/>
        </w:rPr>
        <w:t xml:space="preserve">______________________________ 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[indicare nominativo, dati anagrafici, codice fiscale e residenza del socio di maggioranza]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375B9C09" w14:textId="77777777" w:rsidR="00060785" w:rsidRPr="00CE5C96" w:rsidRDefault="0006078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</w:p>
    <w:p w14:paraId="507DE6AD" w14:textId="77777777" w:rsidR="00060785" w:rsidRPr="00CE5C96" w:rsidRDefault="00060785" w:rsidP="00C03E73">
      <w:pPr>
        <w:pStyle w:val="Nessunaspaziatura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[per le Società Cooperative e per i Consorzi di Cooperative]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che la Cooperativa/Consorzio è iscritta/o all’Albo Nazionale delle Società Cooperative presso la CCIA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A di _________________________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alla sezione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______</w:t>
      </w:r>
      <w:r w:rsidR="00580238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14:paraId="090759C9" w14:textId="77777777" w:rsidR="00060785" w:rsidRPr="00CE5C96" w:rsidRDefault="0006078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</w:p>
    <w:p w14:paraId="7A0C2CD0" w14:textId="77777777" w:rsidR="00060785" w:rsidRPr="00CE5C96" w:rsidRDefault="00060785" w:rsidP="00F06316">
      <w:pPr>
        <w:pStyle w:val="Nessunaspaziatura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che il titolare di ditta individuale / soci delle s.n.c. / soci accomandatari delle S.a.s. / amministratori muniti di poteri di rappresentanza / socio unico persona fisica ovvero il socio di maggioranza in caso di società con meno di quattro soci, che hanno rivestito e cessato tali cariche nell’anno antecedente alla data di pubbli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cazione del bando, è/sono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40201BA0" w14:textId="77777777" w:rsidR="00CE5C96" w:rsidRDefault="00CE5C96" w:rsidP="00F06316">
      <w:pPr>
        <w:tabs>
          <w:tab w:val="left" w:pos="363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580238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_____________________________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2AD0B0E7" w14:textId="77777777" w:rsidR="00CC50E1" w:rsidRPr="00CE5C96" w:rsidRDefault="00CC50E1" w:rsidP="00F06316">
      <w:pPr>
        <w:tabs>
          <w:tab w:val="left" w:pos="363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31F575A" w14:textId="77777777" w:rsidR="00580238" w:rsidRPr="00CE5C96" w:rsidRDefault="00CE5C96" w:rsidP="00580238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per</w:t>
      </w:r>
      <w:r w:rsidR="00C03E73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le</w:t>
      </w:r>
      <w:r w:rsidR="00C03E73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Società</w:t>
      </w:r>
      <w:r w:rsidR="00C03E7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Cooperative</w:t>
      </w:r>
      <w:r w:rsidR="00C03E7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e</w:t>
      </w:r>
      <w:r w:rsidR="00C03E73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per</w:t>
      </w:r>
      <w:r w:rsidR="00C03E73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i</w:t>
      </w:r>
      <w:r w:rsidR="00C03E73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Consorzi</w:t>
      </w:r>
      <w:r w:rsidR="00C03E7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di</w:t>
      </w:r>
      <w:r w:rsidR="00C03E73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Cooperative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]</w:t>
      </w:r>
      <w:r w:rsidR="00C03E7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che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="00C03E7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Cooperativa/Consorzio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è</w:t>
      </w:r>
      <w:r w:rsidR="00C03E7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iscritta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e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/o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all’Albo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Nazionale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delle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Società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Cooperative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presso</w:t>
      </w:r>
      <w:r w:rsidR="0093138B" w:rsidRPr="00CE5C96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la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CCIAA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C03E73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____________________alla sezione </w:t>
      </w:r>
      <w:r w:rsidR="00580238">
        <w:rPr>
          <w:rFonts w:ascii="Times New Roman" w:hAnsi="Times New Roman" w:cs="Times New Roman"/>
          <w:sz w:val="24"/>
          <w:szCs w:val="24"/>
          <w:lang w:val="it-IT"/>
        </w:rPr>
        <w:t>___________________________________</w:t>
      </w:r>
    </w:p>
    <w:p w14:paraId="0466CB7A" w14:textId="77777777" w:rsidR="0093138B" w:rsidRPr="00CE5C96" w:rsidRDefault="0093138B" w:rsidP="00F06316">
      <w:pPr>
        <w:spacing w:before="2"/>
        <w:ind w:left="142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7698A823" w14:textId="77777777" w:rsidR="0093138B" w:rsidRPr="00CE5C96" w:rsidRDefault="00C03E73" w:rsidP="00F06316">
      <w:pPr>
        <w:pStyle w:val="Corpotesto"/>
        <w:tabs>
          <w:tab w:val="left" w:pos="500"/>
        </w:tabs>
        <w:spacing w:before="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titolare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ditta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individuale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delle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s.n.c.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accomandatari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delle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S.a.s.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amministratori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muniti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poteri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rappresentanza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unico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persona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fisica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ovvero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maggioranza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caso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società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con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meno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quattro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soci,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che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hanno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rivestito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cessato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tali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cariche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nell’anno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antecedente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alla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data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pubblicazione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del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bando,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è/sono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(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1):</w:t>
      </w:r>
    </w:p>
    <w:p w14:paraId="597735FB" w14:textId="77777777" w:rsidR="0093138B" w:rsidRPr="00CE5C96" w:rsidRDefault="0093138B" w:rsidP="00F06316">
      <w:pPr>
        <w:spacing w:before="11"/>
        <w:ind w:left="142"/>
        <w:rPr>
          <w:rFonts w:ascii="Times New Roman" w:eastAsia="Calibri" w:hAnsi="Times New Roman" w:cs="Times New Roman"/>
          <w:i/>
          <w:sz w:val="24"/>
          <w:szCs w:val="24"/>
          <w:lang w:val="it-IT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2887"/>
        <w:gridCol w:w="2299"/>
        <w:gridCol w:w="2162"/>
        <w:gridCol w:w="2160"/>
      </w:tblGrid>
      <w:tr w:rsidR="0093138B" w:rsidRPr="00CE5C96" w14:paraId="43F0F714" w14:textId="77777777" w:rsidTr="00C03E73">
        <w:trPr>
          <w:trHeight w:hRule="exact" w:val="595"/>
        </w:trPr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ED458" w14:textId="77777777"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Nome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51EF7" w14:textId="77777777" w:rsidR="0093138B" w:rsidRPr="00CE5C96" w:rsidRDefault="00CE5C96" w:rsidP="00F06316">
            <w:pPr>
              <w:pStyle w:val="TableParagraph"/>
              <w:tabs>
                <w:tab w:val="left" w:pos="810"/>
                <w:tab w:val="left" w:pos="1213"/>
                <w:tab w:val="left" w:pos="2043"/>
              </w:tabs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 xml:space="preserve">Data </w:t>
            </w:r>
            <w:r w:rsidR="0093138B" w:rsidRPr="00CE5C96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>e</w:t>
            </w:r>
            <w:r w:rsidR="00C03E73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 xml:space="preserve"> </w:t>
            </w:r>
            <w:r w:rsidR="0093138B" w:rsidRPr="00CE5C96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it-IT"/>
              </w:rPr>
              <w:t>luogo</w:t>
            </w:r>
            <w:r w:rsidR="00C03E7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it-IT"/>
              </w:rPr>
              <w:t xml:space="preserve"> </w:t>
            </w:r>
            <w:r w:rsidR="0093138B"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93138B"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nascita</w:t>
            </w: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1D241" w14:textId="77777777"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Codice</w:t>
            </w:r>
            <w:r w:rsidR="00C03E73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Fiscale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BF05D" w14:textId="77777777"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Carica</w:t>
            </w:r>
            <w:r w:rsidR="00C03E73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rivestita</w:t>
            </w:r>
          </w:p>
        </w:tc>
      </w:tr>
      <w:tr w:rsidR="0093138B" w:rsidRPr="00CE5C96" w14:paraId="67EFAB4F" w14:textId="77777777" w:rsidTr="00C03E73">
        <w:trPr>
          <w:trHeight w:hRule="exact" w:val="595"/>
        </w:trPr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38533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99B37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474D5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2DFC7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14:paraId="36278F09" w14:textId="77777777" w:rsidTr="00C03E73">
        <w:trPr>
          <w:trHeight w:hRule="exact" w:val="598"/>
        </w:trPr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BE39E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81025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03D12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3CF61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14:paraId="1249C40F" w14:textId="77777777" w:rsidTr="00C03E73">
        <w:trPr>
          <w:trHeight w:hRule="exact" w:val="485"/>
        </w:trPr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71B19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744DA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956EE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8CC7F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32F33577" w14:textId="77777777" w:rsidR="0093138B" w:rsidRPr="00CE5C96" w:rsidRDefault="0093138B" w:rsidP="00F06316">
      <w:pPr>
        <w:spacing w:before="8"/>
        <w:ind w:left="142"/>
        <w:rPr>
          <w:rFonts w:ascii="Times New Roman" w:eastAsia="Calibri" w:hAnsi="Times New Roman" w:cs="Times New Roman"/>
          <w:i/>
          <w:sz w:val="24"/>
          <w:szCs w:val="24"/>
          <w:lang w:val="it-IT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2887"/>
        <w:gridCol w:w="2299"/>
        <w:gridCol w:w="2162"/>
        <w:gridCol w:w="2160"/>
      </w:tblGrid>
      <w:tr w:rsidR="0093138B" w:rsidRPr="00CE5C96" w14:paraId="4936165A" w14:textId="77777777" w:rsidTr="00C03E73">
        <w:trPr>
          <w:trHeight w:hRule="exact" w:val="485"/>
        </w:trPr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6D62F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390E5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A6BD3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72DD4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14:paraId="72C59DAB" w14:textId="77777777" w:rsidTr="00C03E73">
        <w:trPr>
          <w:trHeight w:hRule="exact" w:val="595"/>
        </w:trPr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44998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83053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2AD67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32CAD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223EAB80" w14:textId="77777777" w:rsidR="0093138B" w:rsidRPr="00CE5C96" w:rsidRDefault="0093138B" w:rsidP="00F06316">
      <w:pPr>
        <w:spacing w:before="12"/>
        <w:ind w:left="142"/>
        <w:rPr>
          <w:rFonts w:ascii="Times New Roman" w:eastAsia="Calibri" w:hAnsi="Times New Roman" w:cs="Times New Roman"/>
          <w:i/>
          <w:sz w:val="24"/>
          <w:szCs w:val="24"/>
          <w:lang w:val="it-IT"/>
        </w:rPr>
      </w:pPr>
    </w:p>
    <w:p w14:paraId="59460313" w14:textId="77777777" w:rsidR="0093138B" w:rsidRPr="00CE5C96" w:rsidRDefault="00C03E73" w:rsidP="00F06316">
      <w:pPr>
        <w:pStyle w:val="Corpotesto"/>
        <w:tabs>
          <w:tab w:val="left" w:pos="672"/>
        </w:tabs>
        <w:spacing w:before="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titolare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ditta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individuale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delle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s.n.c.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accomandatari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delle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S.a.s.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amministratori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muniti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poteri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rappresentanza,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unico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persona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fisica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ovvero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maggioranza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in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caso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società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con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meno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quattro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attualmente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carica,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è/sono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:</w:t>
      </w:r>
    </w:p>
    <w:p w14:paraId="6DF0C4DE" w14:textId="77777777" w:rsidR="0093138B" w:rsidRPr="00CE5C96" w:rsidRDefault="0093138B" w:rsidP="00F06316">
      <w:pPr>
        <w:spacing w:before="10"/>
        <w:ind w:left="142"/>
        <w:rPr>
          <w:rFonts w:ascii="Times New Roman" w:eastAsia="Calibri" w:hAnsi="Times New Roman" w:cs="Times New Roman"/>
          <w:i/>
          <w:sz w:val="24"/>
          <w:szCs w:val="24"/>
          <w:lang w:val="it-IT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2830"/>
        <w:gridCol w:w="2302"/>
        <w:gridCol w:w="2302"/>
        <w:gridCol w:w="2304"/>
      </w:tblGrid>
      <w:tr w:rsidR="0093138B" w:rsidRPr="00CE5C96" w14:paraId="77E79542" w14:textId="77777777" w:rsidTr="00C03E73">
        <w:trPr>
          <w:trHeight w:hRule="exact" w:val="595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D781A" w14:textId="77777777"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Nome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5563D" w14:textId="77777777" w:rsidR="0093138B" w:rsidRPr="00CE5C96" w:rsidRDefault="00CE5C96" w:rsidP="00F06316">
            <w:pPr>
              <w:pStyle w:val="TableParagraph"/>
              <w:tabs>
                <w:tab w:val="left" w:pos="812"/>
                <w:tab w:val="left" w:pos="1215"/>
                <w:tab w:val="left" w:pos="2048"/>
              </w:tabs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 xml:space="preserve">Data </w:t>
            </w:r>
            <w:r w:rsidR="0093138B" w:rsidRPr="00CE5C96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>e</w:t>
            </w:r>
            <w:r w:rsidR="00C03E73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 xml:space="preserve"> </w:t>
            </w:r>
            <w:r w:rsidR="0093138B" w:rsidRPr="00CE5C96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it-IT"/>
              </w:rPr>
              <w:t>luogo</w:t>
            </w:r>
            <w:r w:rsidR="00C03E7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it-IT"/>
              </w:rPr>
              <w:t xml:space="preserve"> </w:t>
            </w:r>
            <w:r w:rsidR="0093138B"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93138B"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nascita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A1F00" w14:textId="77777777"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Codice</w:t>
            </w:r>
            <w:r w:rsidR="00C03E73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Fiscale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42FB8" w14:textId="77777777"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Carica</w:t>
            </w:r>
            <w:r w:rsidR="00C03E73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rivestita</w:t>
            </w:r>
          </w:p>
        </w:tc>
      </w:tr>
      <w:tr w:rsidR="0093138B" w:rsidRPr="00CE5C96" w14:paraId="1207937B" w14:textId="77777777" w:rsidTr="00C03E73">
        <w:trPr>
          <w:trHeight w:hRule="exact" w:val="595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60901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420F0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06C28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2139F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14:paraId="7C2FBF7A" w14:textId="77777777" w:rsidTr="00C03E73">
        <w:trPr>
          <w:trHeight w:hRule="exact" w:val="598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18B8F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3B76F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0BF92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1F7E4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14:paraId="6C755F36" w14:textId="77777777" w:rsidTr="00C03E73">
        <w:trPr>
          <w:trHeight w:hRule="exact" w:val="595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1A527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9B07E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4BE1E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E77C4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14:paraId="01043918" w14:textId="77777777" w:rsidTr="00C03E73">
        <w:trPr>
          <w:trHeight w:hRule="exact" w:val="595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27F9E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6CAE8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2FF85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177F8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1A0EF296" w14:textId="77777777" w:rsidR="0093138B" w:rsidRPr="00CE5C96" w:rsidRDefault="0093138B" w:rsidP="00F06316">
      <w:pPr>
        <w:spacing w:before="12"/>
        <w:ind w:left="142"/>
        <w:rPr>
          <w:rFonts w:ascii="Times New Roman" w:eastAsia="Calibri" w:hAnsi="Times New Roman" w:cs="Times New Roman"/>
          <w:i/>
          <w:sz w:val="24"/>
          <w:szCs w:val="24"/>
          <w:lang w:val="it-IT"/>
        </w:rPr>
      </w:pPr>
    </w:p>
    <w:p w14:paraId="4A7D260E" w14:textId="77777777" w:rsidR="0093138B" w:rsidRPr="00CE5C96" w:rsidRDefault="0093138B" w:rsidP="00F06316">
      <w:pPr>
        <w:pStyle w:val="Corpotesto"/>
        <w:tabs>
          <w:tab w:val="left" w:pos="608"/>
        </w:tabs>
        <w:spacing w:before="0" w:line="241" w:lineRule="auto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il/i direttore/i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tecnico/i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="00C03E7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ha/hanno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rivestito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cessato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tale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carica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nell’anno</w:t>
      </w:r>
      <w:r w:rsidR="00C03E7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antecedente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alla</w:t>
      </w:r>
      <w:r w:rsidR="00C03E7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data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C03E7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pubblicazione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="00C03E7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bando</w:t>
      </w:r>
      <w:r w:rsidR="00C03E7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è/sono:</w:t>
      </w:r>
    </w:p>
    <w:p w14:paraId="3E29C9F4" w14:textId="77777777" w:rsidR="0093138B" w:rsidRPr="00CE5C96" w:rsidRDefault="0093138B" w:rsidP="00F06316">
      <w:pPr>
        <w:spacing w:before="9"/>
        <w:ind w:left="142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713"/>
        <w:gridCol w:w="3034"/>
        <w:gridCol w:w="3031"/>
      </w:tblGrid>
      <w:tr w:rsidR="0093138B" w:rsidRPr="00CE5C96" w14:paraId="56396333" w14:textId="77777777" w:rsidTr="00C03E73">
        <w:trPr>
          <w:trHeight w:hRule="exact" w:val="302"/>
        </w:trPr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57625" w14:textId="77777777"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Nome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267D8" w14:textId="77777777"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Data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luogo</w:t>
            </w:r>
            <w:r w:rsidR="00C03E73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nascita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6B3B7" w14:textId="77777777"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Codice</w:t>
            </w:r>
            <w:r w:rsidR="00C03E73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Fiscale</w:t>
            </w:r>
          </w:p>
        </w:tc>
      </w:tr>
      <w:tr w:rsidR="0093138B" w:rsidRPr="00CE5C96" w14:paraId="25F0F443" w14:textId="77777777" w:rsidTr="00C03E73">
        <w:trPr>
          <w:trHeight w:hRule="exact" w:val="302"/>
        </w:trPr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F6EB2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69454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5497D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14:paraId="632FF4DD" w14:textId="77777777" w:rsidTr="00C03E73">
        <w:trPr>
          <w:trHeight w:hRule="exact" w:val="305"/>
        </w:trPr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77C7E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FB290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1E80D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41D1C0B0" w14:textId="77777777" w:rsidR="00CE5C96" w:rsidRPr="00CE5C96" w:rsidRDefault="00CE5C96" w:rsidP="00F06316">
      <w:pPr>
        <w:pStyle w:val="Corpotesto"/>
        <w:tabs>
          <w:tab w:val="left" w:pos="605"/>
        </w:tabs>
        <w:spacing w:before="51"/>
        <w:ind w:left="142"/>
        <w:rPr>
          <w:rFonts w:ascii="Times New Roman" w:hAnsi="Times New Roman" w:cs="Times New Roman"/>
          <w:sz w:val="24"/>
          <w:szCs w:val="24"/>
          <w:lang w:val="it-IT"/>
        </w:rPr>
      </w:pPr>
    </w:p>
    <w:p w14:paraId="26DA0A30" w14:textId="77777777" w:rsidR="0093138B" w:rsidRPr="00CE5C96" w:rsidRDefault="00C03E73" w:rsidP="00F06316">
      <w:pPr>
        <w:pStyle w:val="Corpotesto"/>
        <w:tabs>
          <w:tab w:val="left" w:pos="605"/>
        </w:tabs>
        <w:spacing w:before="51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il/i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direttore/i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tecnico/i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attualmente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carica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è/sono:</w:t>
      </w:r>
    </w:p>
    <w:p w14:paraId="15C59CA5" w14:textId="77777777" w:rsidR="0093138B" w:rsidRPr="00CE5C96" w:rsidRDefault="0093138B" w:rsidP="00F06316">
      <w:pPr>
        <w:spacing w:before="11"/>
        <w:ind w:left="142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310"/>
        <w:gridCol w:w="3420"/>
        <w:gridCol w:w="3060"/>
      </w:tblGrid>
      <w:tr w:rsidR="0093138B" w:rsidRPr="00CE5C96" w14:paraId="245392BF" w14:textId="77777777" w:rsidTr="00C03E73">
        <w:trPr>
          <w:trHeight w:hRule="exact" w:val="302"/>
        </w:trPr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72B2D" w14:textId="77777777"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Nome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030E4" w14:textId="77777777"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Data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luogo</w:t>
            </w:r>
            <w:r w:rsidR="00C03E73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nascita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088F8" w14:textId="77777777"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Codice</w:t>
            </w:r>
            <w:r w:rsidR="00C03E73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Fiscale</w:t>
            </w:r>
          </w:p>
        </w:tc>
      </w:tr>
      <w:tr w:rsidR="0093138B" w:rsidRPr="00CE5C96" w14:paraId="22FCAF2A" w14:textId="77777777" w:rsidTr="00C03E73">
        <w:trPr>
          <w:trHeight w:hRule="exact" w:val="595"/>
        </w:trPr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17E95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1E1C3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EC230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14:paraId="3E4B9656" w14:textId="77777777" w:rsidTr="00C03E73">
        <w:trPr>
          <w:trHeight w:hRule="exact" w:val="598"/>
        </w:trPr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89E52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E953E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0431E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74D3432C" w14:textId="77777777" w:rsidR="00CE5C96" w:rsidRPr="00CE5C96" w:rsidRDefault="00CE5C96" w:rsidP="00F06316">
      <w:pPr>
        <w:pStyle w:val="Corpotesto"/>
        <w:tabs>
          <w:tab w:val="left" w:pos="644"/>
        </w:tabs>
        <w:spacing w:before="51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7C4D855" w14:textId="77777777" w:rsidR="0093138B" w:rsidRPr="00CE5C96" w:rsidRDefault="00C03E73" w:rsidP="00F06316">
      <w:pPr>
        <w:pStyle w:val="Corpotesto"/>
        <w:tabs>
          <w:tab w:val="left" w:pos="644"/>
        </w:tabs>
        <w:spacing w:before="51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nell’anno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antecedente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alla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data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pubblicazione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del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bando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è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verificata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la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seguente operazione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societaria</w:t>
      </w:r>
      <w:r w:rsidR="00CE5C96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: </w:t>
      </w:r>
      <w:r w:rsidR="00CE5C96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[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cessione/affitto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 xml:space="preserve"> di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azienda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 xml:space="preserve"> o di ramo di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azienda ovvero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fusione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 xml:space="preserve"> o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incorporazione</w:t>
      </w:r>
      <w:r w:rsidR="00CE5C96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]</w:t>
      </w:r>
      <w:r w:rsidR="00CC50E1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che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ha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coinvolto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questa Impresa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e la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società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e che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pertanto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devono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considerarsi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soggetti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cessati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dalla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carica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nell’anno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antecedente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alla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data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pubblicazione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bando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seguenti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soggetti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della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società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cedente/locatrice,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fusa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incorporata:</w:t>
      </w:r>
    </w:p>
    <w:p w14:paraId="05AC1DB5" w14:textId="77777777" w:rsidR="00CE5C96" w:rsidRPr="00CE5C96" w:rsidRDefault="00CE5C96" w:rsidP="00F06316">
      <w:pPr>
        <w:pStyle w:val="Corpotesto"/>
        <w:tabs>
          <w:tab w:val="left" w:pos="644"/>
        </w:tabs>
        <w:spacing w:before="51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2518"/>
        <w:gridCol w:w="2604"/>
        <w:gridCol w:w="2328"/>
        <w:gridCol w:w="2328"/>
      </w:tblGrid>
      <w:tr w:rsidR="0093138B" w:rsidRPr="00CE5C96" w14:paraId="4168FAA3" w14:textId="77777777" w:rsidTr="00C03E73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C60A7" w14:textId="77777777"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Nome</w:t>
            </w:r>
            <w:r w:rsidR="00CC62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CC62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4AD7B" w14:textId="77777777" w:rsidR="0093138B" w:rsidRPr="00CE5C96" w:rsidRDefault="0093138B" w:rsidP="00CC627B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Data</w:t>
            </w:r>
            <w:r w:rsidR="00CC62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CC62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luogo</w:t>
            </w:r>
            <w:r w:rsidR="00CC627B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CC62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nascita</w:t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FEDC0" w14:textId="77777777"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Codice</w:t>
            </w:r>
            <w:r w:rsidR="00CC627B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Fiscale</w:t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09CB8" w14:textId="77777777"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Carica</w:t>
            </w:r>
            <w:r w:rsidR="00CC627B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rivestita</w:t>
            </w:r>
          </w:p>
        </w:tc>
      </w:tr>
      <w:tr w:rsidR="0093138B" w:rsidRPr="00CE5C96" w14:paraId="678B8588" w14:textId="77777777" w:rsidTr="00C03E73">
        <w:trPr>
          <w:trHeight w:hRule="exact" w:val="59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4171A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7431E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6CDB6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E839A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14:paraId="3AEF65EA" w14:textId="77777777" w:rsidTr="00C03E73">
        <w:trPr>
          <w:trHeight w:hRule="exact" w:val="59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EA365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F5698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9FDA1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3DF6E" w14:textId="77777777"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0D258B84" w14:textId="77777777" w:rsidR="0093138B" w:rsidRDefault="00CE5C96" w:rsidP="00F06316">
      <w:pPr>
        <w:spacing w:before="51"/>
        <w:ind w:left="142"/>
        <w:jc w:val="both"/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[c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on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riferimento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ai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soggetti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che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hanno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operato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presso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l’impresa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cedente,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locatrice,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incorporata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o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fusa,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indicare:</w:t>
      </w:r>
      <w:r w:rsidR="002C6F03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titolare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/soci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delle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s.n.c./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soci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accomandatari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delle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s.a.s.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/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amministratori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muniti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di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poteri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lastRenderedPageBreak/>
        <w:t>di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rappresentanza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/socio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unico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per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sona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fisica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ovvero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socio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di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maggioranza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nel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caso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di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società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con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meno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di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quattro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soci,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direttore/i</w:t>
      </w:r>
      <w:r w:rsidR="00CC50E1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tecnico/i.</w:t>
      </w:r>
      <w:r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]</w:t>
      </w:r>
    </w:p>
    <w:p w14:paraId="746601B2" w14:textId="77777777" w:rsidR="00CE3370" w:rsidRDefault="00CE3370" w:rsidP="00F06316">
      <w:pPr>
        <w:spacing w:before="51"/>
        <w:ind w:left="142"/>
        <w:jc w:val="both"/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</w:pPr>
    </w:p>
    <w:p w14:paraId="085BF318" w14:textId="77777777" w:rsidR="00CE3370" w:rsidRPr="00DF1272" w:rsidRDefault="00CE3370" w:rsidP="00F06316">
      <w:pPr>
        <w:ind w:left="142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N.B.: si specific</w:t>
      </w:r>
      <w:r w:rsidR="00CC627B">
        <w:rPr>
          <w:rFonts w:ascii="Times New Roman" w:hAnsi="Times New Roman" w:cs="Times New Roman"/>
          <w:b/>
          <w:sz w:val="24"/>
          <w:szCs w:val="24"/>
          <w:lang w:val="it-IT"/>
        </w:rPr>
        <w:t>a che le dichiarazioni relative</w:t>
      </w:r>
      <w:r w:rsidR="00CC50E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a tutti i soggetti (in carica o cessati) di cui all’art. 80, comma 3, del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D.Lgs. 50/2016</w:t>
      </w: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, potranno essere rese dal legale rappresentante dell’operatore economico senza l’indicazione del nominativo dei singoli soggetti (Comunicato del Presidente ANAC del 26.10.2016).</w:t>
      </w:r>
    </w:p>
    <w:p w14:paraId="1A7D3EF9" w14:textId="77777777" w:rsidR="00F06316" w:rsidRDefault="00F06316" w:rsidP="00F06316">
      <w:pPr>
        <w:pStyle w:val="Corpotesto"/>
        <w:spacing w:before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1E58357" w14:textId="77777777" w:rsidR="00DF1272" w:rsidRDefault="00DF1272" w:rsidP="00F06316">
      <w:pPr>
        <w:pStyle w:val="Corpotesto"/>
        <w:spacing w:before="120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DICHIARA</w:t>
      </w:r>
    </w:p>
    <w:p w14:paraId="6CEC72E0" w14:textId="77777777" w:rsidR="00F06316" w:rsidRPr="00DF1272" w:rsidRDefault="00F06316" w:rsidP="00F06316">
      <w:pPr>
        <w:pStyle w:val="Corpotesto"/>
        <w:spacing w:before="120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5FFE626" w14:textId="77777777" w:rsidR="00F06316" w:rsidRDefault="00F06316" w:rsidP="00F06316">
      <w:pPr>
        <w:pStyle w:val="Corpotesto"/>
        <w:spacing w:before="120"/>
        <w:ind w:left="142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BC5550">
        <w:rPr>
          <w:rFonts w:ascii="Times New Roman" w:hAnsi="Times New Roman" w:cs="Times New Roman"/>
          <w:bCs/>
          <w:sz w:val="24"/>
          <w:szCs w:val="24"/>
          <w:lang w:val="it-IT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445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/</w:t>
      </w:r>
      <w:r w:rsidRPr="00BC5550">
        <w:rPr>
          <w:rFonts w:ascii="Times New Roman" w:hAnsi="Times New Roman" w:cs="Times New Roman"/>
          <w:bCs/>
          <w:sz w:val="24"/>
          <w:szCs w:val="24"/>
          <w:lang w:val="it-IT"/>
        </w:rPr>
        <w:t>2000 e l’applicazione di ogni altra sanzione prevista dalla legge, nella predetta qualità, ai sensi e per gli effetti di cui agli artt. 46 e 47 del D.P.R. 445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/</w:t>
      </w:r>
      <w:r w:rsidRPr="00BC5550">
        <w:rPr>
          <w:rFonts w:ascii="Times New Roman" w:hAnsi="Times New Roman" w:cs="Times New Roman"/>
          <w:bCs/>
          <w:sz w:val="24"/>
          <w:szCs w:val="24"/>
          <w:lang w:val="it-IT"/>
        </w:rPr>
        <w:t>2000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:</w:t>
      </w:r>
    </w:p>
    <w:p w14:paraId="052D1381" w14:textId="77777777" w:rsidR="00F06316" w:rsidRDefault="00F06316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>l’</w:t>
      </w:r>
      <w:r w:rsidRPr="00F06316">
        <w:rPr>
          <w:rFonts w:ascii="Times New Roman" w:hAnsi="Times New Roman" w:cs="Times New Roman"/>
          <w:sz w:val="24"/>
          <w:szCs w:val="24"/>
          <w:lang w:val="it-IT"/>
        </w:rPr>
        <w:t>assenza di un divieto a contrattare con la pubblica amministrazione, ivi compreso il divieto di cui all’art. 53,</w:t>
      </w:r>
      <w:r w:rsidR="00CC50E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06316">
        <w:rPr>
          <w:rFonts w:ascii="Times New Roman" w:hAnsi="Times New Roman" w:cs="Times New Roman"/>
          <w:sz w:val="24"/>
          <w:szCs w:val="24"/>
          <w:lang w:val="it-IT"/>
        </w:rPr>
        <w:t xml:space="preserve">comma 16 </w:t>
      </w:r>
      <w:r w:rsidRPr="00CC50E1">
        <w:rPr>
          <w:rFonts w:ascii="Times New Roman" w:hAnsi="Times New Roman" w:cs="Times New Roman"/>
          <w:i/>
          <w:sz w:val="24"/>
          <w:szCs w:val="24"/>
          <w:lang w:val="it-IT"/>
        </w:rPr>
        <w:t>ter</w:t>
      </w:r>
      <w:r w:rsidRPr="00F06316">
        <w:rPr>
          <w:rFonts w:ascii="Times New Roman" w:hAnsi="Times New Roman" w:cs="Times New Roman"/>
          <w:sz w:val="24"/>
          <w:szCs w:val="24"/>
          <w:lang w:val="it-IT"/>
        </w:rPr>
        <w:t>, del D.Lgs. n. 165/2001;</w:t>
      </w:r>
    </w:p>
    <w:p w14:paraId="2D51EB38" w14:textId="77777777" w:rsidR="00F06316" w:rsidRDefault="00DF1272" w:rsidP="00F06316">
      <w:pPr>
        <w:pStyle w:val="Corpotesto"/>
        <w:spacing w:before="120"/>
        <w:ind w:left="142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DF1272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[fino all’aggiornamento del DGUE al decreto correttivo di cui al d.lgs. 19 aprile 2017 n. 56] </w:t>
      </w: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di non incorrere nelle cause di esclusione di cui all’art. 80, comma 5 lett. f-bis) e f-ter) del D.Lgs. 50/2016;</w:t>
      </w:r>
    </w:p>
    <w:p w14:paraId="3AB99564" w14:textId="48D50163" w:rsidR="0093138B" w:rsidRPr="005E3F23" w:rsidRDefault="0093138B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l’impresa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concorrente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è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titolare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delle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seguenti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posizioni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previdenziali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a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ssicurative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si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trova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in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regola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con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relativi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versamenti:</w:t>
      </w:r>
    </w:p>
    <w:p w14:paraId="7CA4F331" w14:textId="77777777" w:rsidR="005E3F23" w:rsidRPr="00F06316" w:rsidRDefault="005E3F23" w:rsidP="005E3F23">
      <w:pPr>
        <w:pStyle w:val="Corpotesto"/>
        <w:spacing w:before="12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5F12A525" w14:textId="77777777" w:rsidR="0093138B" w:rsidRPr="00CE5C96" w:rsidRDefault="0093138B" w:rsidP="00F06316">
      <w:pPr>
        <w:pStyle w:val="Corpotesto"/>
        <w:spacing w:before="2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INPS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di __________________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Matricola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n.</w:t>
      </w:r>
      <w:r w:rsidR="00CC50E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________________________ s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ede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competente:</w:t>
      </w:r>
      <w:r w:rsidR="00CC50E1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_____________________________________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INAIL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Codice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ditta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n.</w:t>
      </w:r>
      <w:r w:rsidR="00CC50E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80238">
        <w:rPr>
          <w:rFonts w:ascii="Times New Roman" w:hAnsi="Times New Roman" w:cs="Times New Roman"/>
          <w:spacing w:val="-1"/>
          <w:sz w:val="24"/>
          <w:szCs w:val="24"/>
          <w:lang w:val="it-IT"/>
        </w:rPr>
        <w:t>__________________________</w:t>
      </w:r>
    </w:p>
    <w:p w14:paraId="69567081" w14:textId="77777777" w:rsidR="0093138B" w:rsidRPr="00CE5C96" w:rsidRDefault="0093138B" w:rsidP="00F06316">
      <w:pPr>
        <w:pStyle w:val="Corpotesto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CCNL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applicato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____________________________________</w:t>
      </w:r>
      <w:r w:rsidR="00580238">
        <w:rPr>
          <w:rFonts w:ascii="Times New Roman" w:hAnsi="Times New Roman" w:cs="Times New Roman"/>
          <w:sz w:val="24"/>
          <w:szCs w:val="24"/>
          <w:lang w:val="it-IT"/>
        </w:rPr>
        <w:t>_______________________________</w:t>
      </w:r>
    </w:p>
    <w:p w14:paraId="3426EC91" w14:textId="77777777" w:rsidR="0093138B" w:rsidRPr="00CE5C96" w:rsidRDefault="00CC627B" w:rsidP="00F06316">
      <w:pPr>
        <w:pStyle w:val="Corpotesto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vendo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seguente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numero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dipendenti:</w:t>
      </w:r>
      <w:r w:rsidR="00CC50E1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_________________</w:t>
      </w:r>
      <w:r w:rsidR="00580238">
        <w:rPr>
          <w:rFonts w:ascii="Times New Roman" w:hAnsi="Times New Roman" w:cs="Times New Roman"/>
          <w:sz w:val="24"/>
          <w:szCs w:val="24"/>
          <w:lang w:val="it-IT"/>
        </w:rPr>
        <w:t>_______________________________</w:t>
      </w:r>
      <w:r w:rsidR="00CC50E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544E3923" w14:textId="77777777" w:rsidR="00CE5C96" w:rsidRPr="00CE5C96" w:rsidRDefault="00CE5C96" w:rsidP="00F06316">
      <w:pPr>
        <w:pStyle w:val="Corpotesto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7F2D1F9" w14:textId="77777777" w:rsidR="0093138B" w:rsidRPr="00CE5C96" w:rsidRDefault="0093138B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  <w:t>di autorizzare, in caso di accesso agli atti, a rilasciare copia di tutta la documentazione presentata per la partecipazione alla gara;</w:t>
      </w:r>
    </w:p>
    <w:p w14:paraId="196E2AA1" w14:textId="77777777" w:rsidR="0093138B" w:rsidRDefault="0093138B" w:rsidP="00F06316">
      <w:pPr>
        <w:autoSpaceDE w:val="0"/>
        <w:autoSpaceDN w:val="0"/>
        <w:adjustRightInd w:val="0"/>
        <w:spacing w:after="120"/>
        <w:ind w:left="142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[oppure]</w:t>
      </w:r>
    </w:p>
    <w:p w14:paraId="32662EEB" w14:textId="77777777" w:rsidR="0093138B" w:rsidRDefault="0093138B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  <w:t xml:space="preserve">di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non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autorizzazione a rilasciare copia dell’offerta tecnica e delle spiegazioni che saranno eventualmente richieste in sede di verifica delle offerte anomale, in quanto coperte da segreto tecnico/commerciale, adeguatamente motivata e comprovata ai sensi dell’art. 53, comma 5, lett. a), del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D.Lgs. 50/2016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come segue:</w:t>
      </w:r>
    </w:p>
    <w:p w14:paraId="1522AB57" w14:textId="77777777" w:rsidR="00CC627B" w:rsidRDefault="00CC627B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13E465" w14:textId="77777777" w:rsidR="00CC627B" w:rsidRPr="00CE5C96" w:rsidRDefault="00CC627B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430683E" w14:textId="73B5C611" w:rsidR="00365D83" w:rsidRDefault="00365D83" w:rsidP="00365D8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65D83">
        <w:rPr>
          <w:rFonts w:ascii="Times New Roman" w:hAnsi="Times New Roman" w:cs="Times New Roman"/>
          <w:sz w:val="24"/>
          <w:szCs w:val="24"/>
          <w:lang w:val="it-IT"/>
        </w:rPr>
        <w:t xml:space="preserve">di aver preso visione e di conoscere il contenuto del Piano Triennale per la Prevenzione della </w:t>
      </w:r>
      <w:r w:rsidRPr="00365D83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Corruzione e della Trasparenza integrato al Modello ex d.lgs. 231/2001 e del Codice Etico della Fondazione Teatro Massimo, pubblicati sul sito della Fondazione; di impegnarsi a rispettarli, ad osservarne i principi e di conformare il proprio comportamento alle regole in essi espresse; di essere consapevole del fatto che la mancata accettazione del Piano Triennale per la Prevenzione della Corruzione e della Trasparenza integrato al Modello ex d.lgs. 231/2001 e del Codice Etico costituisce impedimento all’instaurazione e prosecuzione di ogni rapporto professionale con la Fondazione Teatro Massimo e, in caso di infrazione, potrebbe comportare </w:t>
      </w:r>
      <w:r w:rsidR="008B7BB1">
        <w:rPr>
          <w:rFonts w:ascii="Times New Roman" w:hAnsi="Times New Roman" w:cs="Times New Roman"/>
          <w:sz w:val="24"/>
          <w:szCs w:val="24"/>
          <w:lang w:val="it-IT"/>
        </w:rPr>
        <w:t>l’esclusione dalla presente procedura</w:t>
      </w:r>
      <w:bookmarkStart w:id="0" w:name="_GoBack"/>
      <w:bookmarkEnd w:id="0"/>
      <w:r w:rsidRPr="00365D83">
        <w:rPr>
          <w:rFonts w:ascii="Times New Roman" w:hAnsi="Times New Roman" w:cs="Times New Roman"/>
          <w:sz w:val="24"/>
          <w:szCs w:val="24"/>
          <w:lang w:val="it-IT"/>
        </w:rPr>
        <w:t>; di impegnarsi a segnalare, con le modalità indicate nel Piano Triennale per la Prevenzione della Corruzione e della Trasparenza integrato al Modello ex d.lgs. 231/2001, violazioni o sospette violazioni dei principi in esso disposti;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0FF5C3FA" w14:textId="001C0CF6" w:rsidR="00503DC1" w:rsidRPr="00503DC1" w:rsidRDefault="00503DC1" w:rsidP="00365D8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03DC1">
        <w:rPr>
          <w:rFonts w:ascii="Times New Roman" w:hAnsi="Times New Roman" w:cs="Times New Roman"/>
          <w:sz w:val="24"/>
          <w:szCs w:val="24"/>
          <w:lang w:val="it-IT"/>
        </w:rPr>
        <w:t>di essere informato, ai sensi e per gli effetti del Reg. UE 2016/679 “Regolamento generale sulla protezione dei dati” – GDPR, che i dati personali comunicati saranno trattati dalla Fondazione, anche con strumenti informatici, esclusivamente nell’ambito del procedimento per il quale la presente dichiarazione viene resa;</w:t>
      </w:r>
    </w:p>
    <w:p w14:paraId="5CC4D37D" w14:textId="5BF2E2DB" w:rsidR="00503DC1" w:rsidRPr="00503DC1" w:rsidRDefault="00503DC1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03DC1">
        <w:rPr>
          <w:rFonts w:ascii="Times New Roman" w:hAnsi="Times New Roman" w:cs="Times New Roman"/>
          <w:sz w:val="24"/>
          <w:szCs w:val="24"/>
          <w:lang w:val="it-IT"/>
        </w:rPr>
        <w:t>di acconsentire, altresì, al trattamento dei propri dati personali da parte della Fondazione Teatro Massimo di Palermo in adempimento degli obblighi previsti dal Reg. UE 2016/679 “Regolamento generale sulla protezione dei dati” – GDPR, esclusivamente per le finalità connesse al presente procedimento;</w:t>
      </w:r>
    </w:p>
    <w:p w14:paraId="10FDD6B3" w14:textId="7C86DC78" w:rsidR="00503DC1" w:rsidRPr="00503DC1" w:rsidRDefault="00503DC1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03DC1">
        <w:rPr>
          <w:rFonts w:ascii="Times New Roman" w:hAnsi="Times New Roman" w:cs="Times New Roman"/>
          <w:sz w:val="24"/>
          <w:szCs w:val="24"/>
          <w:lang w:val="it-IT"/>
        </w:rPr>
        <w:t>di essere a conoscenza che la Fondazione Teatro Massimo di Palermo si riserva il diritto di procedere d’ufficio a verifiche, anche a campione, in ordine alla veridicità delle dichiarazioni rese;</w:t>
      </w:r>
    </w:p>
    <w:p w14:paraId="42C5CD45" w14:textId="6C0182A5" w:rsidR="00503DC1" w:rsidRPr="00503DC1" w:rsidRDefault="00503DC1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03DC1">
        <w:rPr>
          <w:rFonts w:ascii="Times New Roman" w:hAnsi="Times New Roman" w:cs="Times New Roman"/>
          <w:sz w:val="24"/>
          <w:szCs w:val="24"/>
          <w:lang w:val="it-IT"/>
        </w:rPr>
        <w:t>di essere consapevole che, qualora fosse accertata la non veridicità delle dichiarazioni rese, sarà escluso dalla presente procedura di affidamento o, se risulterà aggiudicataria, decadrà dall’aggiudicazione medesima la quale verrà annullata e/o revocata; inoltre, qualora la non veridicità delle dichiarazioni rese fosse accertata dopo la stipula del contratto, questo potrà essere risolto di diritto dall’amministrazione ai sensi dell’art. 1456 del Codice Civile.</w:t>
      </w:r>
    </w:p>
    <w:p w14:paraId="4F3B3AB1" w14:textId="491EEF0E" w:rsidR="00CE5C96" w:rsidRPr="00503DC1" w:rsidRDefault="00CE5C96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03DC1">
        <w:rPr>
          <w:rFonts w:ascii="Times New Roman" w:hAnsi="Times New Roman" w:cs="Times New Roman"/>
          <w:sz w:val="24"/>
          <w:szCs w:val="24"/>
          <w:lang w:val="it-IT"/>
        </w:rPr>
        <w:t xml:space="preserve">di impegnarsi a sottoscrivere la dichiarazione di conformità agli </w:t>
      </w:r>
      <w:r w:rsidRPr="00503DC1">
        <w:rPr>
          <w:rFonts w:ascii="Times New Roman" w:hAnsi="Times New Roman" w:cs="Times New Roman"/>
          <w:i/>
          <w:sz w:val="24"/>
          <w:szCs w:val="24"/>
          <w:lang w:val="it-IT"/>
        </w:rPr>
        <w:t>standard</w:t>
      </w:r>
      <w:r w:rsidRPr="00503DC1">
        <w:rPr>
          <w:rFonts w:ascii="Times New Roman" w:hAnsi="Times New Roman" w:cs="Times New Roman"/>
          <w:sz w:val="24"/>
          <w:szCs w:val="24"/>
          <w:lang w:val="it-IT"/>
        </w:rPr>
        <w:t xml:space="preserve"> sociali minimi di cui all’allegato I al decreto del Ministero dell’Ambiente e della Tutela del Territorio e del Mare del 6 giugno 2012, allegata al contratto;</w:t>
      </w:r>
    </w:p>
    <w:p w14:paraId="061DBED0" w14:textId="77777777" w:rsidR="005E3F23" w:rsidRDefault="005E3F23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3E2DF380" w14:textId="7B635C39" w:rsidR="00CE5C96" w:rsidRPr="00CE5C96" w:rsidRDefault="005E3F23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[</w:t>
      </w:r>
      <w:r w:rsidR="00BC5550">
        <w:rPr>
          <w:rFonts w:ascii="Times New Roman" w:hAnsi="Times New Roman" w:cs="Times New Roman"/>
          <w:i/>
          <w:sz w:val="24"/>
          <w:szCs w:val="24"/>
          <w:lang w:val="it-IT"/>
        </w:rPr>
        <w:t>p</w:t>
      </w:r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er gli operatori economici aventi sede, residenza o domicilio nei paesi inseriti nelle c.d. “black list”]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di essere in possesso dell’autorizzazione in corso di va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lidità rilasciata ai sensi del D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M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. 14</w:t>
      </w:r>
      <w:r w:rsidR="00A822A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dicembre 2010 del Ministero dell’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conomia e delle 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F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inanze ai sensi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 xml:space="preserve"> dell’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art. 37 del 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. 3 maggio 2010, n.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78, conv. in L. 122/2010;</w:t>
      </w:r>
    </w:p>
    <w:p w14:paraId="03E34959" w14:textId="77777777" w:rsidR="00BC5550" w:rsidRDefault="00BC5550" w:rsidP="00F06316">
      <w:pPr>
        <w:autoSpaceDE w:val="0"/>
        <w:autoSpaceDN w:val="0"/>
        <w:adjustRightInd w:val="0"/>
        <w:spacing w:after="120"/>
        <w:ind w:left="142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[oppure]</w:t>
      </w:r>
    </w:p>
    <w:p w14:paraId="418198A0" w14:textId="77777777" w:rsidR="00CE5C96" w:rsidRDefault="005E3F23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di aver presentato domanda di autorizzazione ai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 xml:space="preserve"> sensi dell’art. 1 comma 3 del D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M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. 14.12.2010 e allega copia dell’istanza di autorizzazione inviata al Ministero;</w:t>
      </w:r>
    </w:p>
    <w:p w14:paraId="6DF0C834" w14:textId="028A967A" w:rsidR="00BC5550" w:rsidRDefault="00BC5550" w:rsidP="00A822A0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493D641B" w14:textId="77777777" w:rsidR="00CE5C96" w:rsidRDefault="005E3F23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[per gli operatori economici ammessi al concordato preventivo con continuità aziendale di cui all’art. 186 bis del RD 16 marzo 1942 n. 267]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di essere ammesso alla procedura</w:t>
      </w:r>
      <w:r w:rsidR="00E468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di concordato preventivo con continuità aziendale, ai sensi dell’art. 80, co. 5, lett. b), e dell’art. 110,</w:t>
      </w:r>
      <w:r w:rsidR="00E468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comma 3 del Codice, ad integrazione di quanto indicato nella parte III, sez. C, lett. d) del DGUE</w:t>
      </w:r>
      <w:r w:rsidR="00E468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indica gli estremi del provvedimento di ammissione al concordato e del provvedimento di</w:t>
      </w:r>
      <w:r w:rsidR="00E468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autorizzazione a partecipare alle gare, rilasciati dal Tribunale nonché di non partecipare alla gara quale mandataria di un raggruppamento temporaneo di imprese e che le altre imprese aderenti al raggruppamento non sono assoggettate ad una procedura concorsuale ai sensi dell’art. 186 </w:t>
      </w:r>
      <w:r w:rsidR="00CE5C96" w:rsidRPr="00E46801">
        <w:rPr>
          <w:rFonts w:ascii="Times New Roman" w:hAnsi="Times New Roman" w:cs="Times New Roman"/>
          <w:i/>
          <w:sz w:val="24"/>
          <w:szCs w:val="24"/>
          <w:lang w:val="it-IT"/>
        </w:rPr>
        <w:t>bis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, comma 6 della legge fallimentare;</w:t>
      </w:r>
    </w:p>
    <w:p w14:paraId="53364B54" w14:textId="77777777" w:rsidR="00BC5550" w:rsidRDefault="00BC555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4115F74B" w14:textId="77777777" w:rsidR="00E13981" w:rsidRDefault="00E13981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02BCDE4D" w14:textId="77777777" w:rsidR="00E13981" w:rsidRDefault="00E13981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64F4C874" w14:textId="77777777" w:rsidR="00BC5550" w:rsidRPr="00CE5C96" w:rsidRDefault="00BC5550" w:rsidP="00F06316">
      <w:pPr>
        <w:pStyle w:val="Rientrocorpodeltesto"/>
        <w:ind w:left="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ALLEGA</w:t>
      </w:r>
    </w:p>
    <w:p w14:paraId="44D6C522" w14:textId="77777777" w:rsidR="00BC5550" w:rsidRDefault="00BC5550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ai sensi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all’art. 89, comma 1 del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D.Lgs. 50/2016 </w:t>
      </w: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dichiarazione </w:t>
      </w:r>
      <w:r w:rsidR="00CE5C96" w:rsidRPr="00DF1272">
        <w:rPr>
          <w:rFonts w:ascii="Times New Roman" w:hAnsi="Times New Roman" w:cs="Times New Roman"/>
          <w:b/>
          <w:sz w:val="24"/>
          <w:szCs w:val="24"/>
          <w:lang w:val="it-IT"/>
        </w:rPr>
        <w:t>sottoscritta dall’ausiliario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con la quale quest’ultimo si obbliga, verso il concorrente e verso la stazione appaltante, a mettere a disposizione, per tutta la durata dell’appalto, le risorse necessarie di cui è carente il concorrente;</w:t>
      </w:r>
    </w:p>
    <w:p w14:paraId="7E557F84" w14:textId="77777777" w:rsidR="00BC5550" w:rsidRDefault="00BC5550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109E6D0" w14:textId="77777777" w:rsidR="00BC5550" w:rsidRDefault="00CE5C96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dichiarazione sostitutiva di cui all’art. 89, comma 7 del </w:t>
      </w:r>
      <w:r w:rsidR="00BC5550" w:rsidRPr="00DF12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D.Lgs. 50/2016 </w:t>
      </w: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sottoscritta dall’ausiliario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con la quale quest’ultimo attesta che l’impresa ausiliaria non partecipa alla gara in proprio o come associata o consorziata;</w:t>
      </w:r>
    </w:p>
    <w:p w14:paraId="63E876C7" w14:textId="77777777" w:rsidR="00BC5550" w:rsidRDefault="00BC5550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821997D" w14:textId="77777777" w:rsidR="00BC5550" w:rsidRDefault="00CE5C96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originale o copia autentica del contratto di avvalimento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, in virtù del quale l’ausiliaria si obbliga, nei confronti del concorrente, a fornire i requisiti e a mettere a disposizione le risorse necessarie, che devono essere dettagliatamente descritte, pe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 xml:space="preserve">r tutta la durata dell’appalto </w:t>
      </w:r>
      <w:r w:rsidR="00BC5550" w:rsidRPr="00BC5550">
        <w:rPr>
          <w:rFonts w:ascii="Times New Roman" w:hAnsi="Times New Roman" w:cs="Times New Roman"/>
          <w:i/>
          <w:sz w:val="24"/>
          <w:szCs w:val="24"/>
          <w:lang w:val="it-IT"/>
        </w:rPr>
        <w:t>[a</w:t>
      </w:r>
      <w:r w:rsidRPr="00BC555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tal fine il contratto di avvalimento contiene, a pena di nullità, ai sensi dell’art. 89 comma 1 del </w:t>
      </w:r>
      <w:r w:rsidR="00BC5550" w:rsidRPr="00BC5550">
        <w:rPr>
          <w:rFonts w:ascii="Times New Roman" w:hAnsi="Times New Roman" w:cs="Times New Roman"/>
          <w:i/>
          <w:sz w:val="24"/>
          <w:szCs w:val="24"/>
          <w:lang w:val="it-IT"/>
        </w:rPr>
        <w:t>D.Lgs. 50/2016</w:t>
      </w:r>
      <w:r w:rsidRPr="00BC5550">
        <w:rPr>
          <w:rFonts w:ascii="Times New Roman" w:hAnsi="Times New Roman" w:cs="Times New Roman"/>
          <w:i/>
          <w:sz w:val="24"/>
          <w:szCs w:val="24"/>
          <w:lang w:val="it-IT"/>
        </w:rPr>
        <w:t>, la specificazione dei requisiti forniti e delle risorse messe a disposizione dall’ausiliaria</w:t>
      </w:r>
      <w:r w:rsidR="00BC5550">
        <w:rPr>
          <w:rFonts w:ascii="Times New Roman" w:hAnsi="Times New Roman" w:cs="Times New Roman"/>
          <w:i/>
          <w:sz w:val="24"/>
          <w:szCs w:val="24"/>
          <w:lang w:val="it-IT"/>
        </w:rPr>
        <w:t>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6C0A5182" w14:textId="77777777" w:rsidR="00BC5550" w:rsidRDefault="00BC5550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65BF8D7" w14:textId="77777777" w:rsidR="00CE5C96" w:rsidRDefault="00CE5C96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[in caso di operatori economici ausiliari aventi sede, residenza o domicilio nei paesi inseriti nelle c.d. “black list”]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: dichiarazione dell’ausiliario del possesso dell’autorizzazione in corso di validità rilasciata ai sensi del DM 14 dicembre 2010 del Ministero dell’economia e delle finanze ovvero dichiarazione di aver presentato domanda di autorizzazione ai</w:t>
      </w:r>
      <w:r w:rsidR="00707F4A">
        <w:rPr>
          <w:rFonts w:ascii="Times New Roman" w:hAnsi="Times New Roman" w:cs="Times New Roman"/>
          <w:sz w:val="24"/>
          <w:szCs w:val="24"/>
          <w:lang w:val="it-IT"/>
        </w:rPr>
        <w:t xml:space="preserve"> sensi dell’art. 1 comma 3 del D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707F4A">
        <w:rPr>
          <w:rFonts w:ascii="Times New Roman" w:hAnsi="Times New Roman" w:cs="Times New Roman"/>
          <w:sz w:val="24"/>
          <w:szCs w:val="24"/>
          <w:lang w:val="it-IT"/>
        </w:rPr>
        <w:t>M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. 14.12.2010 con allegata copia dell’istanza di autorizzazione inviata al Ministero;</w:t>
      </w:r>
    </w:p>
    <w:p w14:paraId="41663615" w14:textId="77777777" w:rsidR="00BC5550" w:rsidRPr="00CE5C96" w:rsidRDefault="00247817" w:rsidP="00247817">
      <w:pPr>
        <w:tabs>
          <w:tab w:val="left" w:pos="1244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</w:p>
    <w:p w14:paraId="579CC81F" w14:textId="77777777"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4B63C75" w14:textId="77777777" w:rsidR="00CE3370" w:rsidRDefault="00102EDC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CE3370">
        <w:rPr>
          <w:rFonts w:ascii="Times New Roman" w:hAnsi="Times New Roman" w:cs="Times New Roman"/>
          <w:i/>
          <w:sz w:val="24"/>
          <w:szCs w:val="24"/>
          <w:lang w:val="it-IT"/>
        </w:rPr>
        <w:t>[p</w:t>
      </w:r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er i consorzi stabili, consorzi di cooperative e di imprese artigiane]: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atto costitutivo e statuto del consorzio in copia autentica, con indicazione delle imprese consorziate,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qualora gli stessi non siano rinvenibili mediante accesso alla banca dati della Camera di Commercio;</w:t>
      </w:r>
    </w:p>
    <w:p w14:paraId="4E3A1D42" w14:textId="77777777" w:rsidR="00CE3370" w:rsidRDefault="00CE337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26815521" w14:textId="77777777" w:rsidR="00CE3370" w:rsidRDefault="00102EDC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E337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CE5C96" w:rsidRPr="00CE3370">
        <w:rPr>
          <w:rFonts w:ascii="Times New Roman" w:hAnsi="Times New Roman" w:cs="Times New Roman"/>
          <w:i/>
          <w:sz w:val="24"/>
          <w:szCs w:val="24"/>
          <w:lang w:val="it-IT"/>
        </w:rPr>
        <w:t>[</w:t>
      </w:r>
      <w:r w:rsidR="00CE3370" w:rsidRPr="00CE3370">
        <w:rPr>
          <w:rFonts w:ascii="Times New Roman" w:hAnsi="Times New Roman" w:cs="Times New Roman"/>
          <w:i/>
          <w:sz w:val="24"/>
          <w:szCs w:val="24"/>
          <w:lang w:val="it-IT"/>
        </w:rPr>
        <w:t>p</w:t>
      </w:r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er i raggruppamenti temporanei già costituit</w:t>
      </w:r>
      <w:r w:rsidR="00CE5C96" w:rsidRPr="00CE3370">
        <w:rPr>
          <w:rFonts w:ascii="Times New Roman" w:hAnsi="Times New Roman" w:cs="Times New Roman"/>
          <w:i/>
          <w:sz w:val="24"/>
          <w:szCs w:val="24"/>
          <w:lang w:val="it-IT"/>
        </w:rPr>
        <w:t>i]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: mandato collettivo irrevocabile con rappresentanza conferito alla mandataria per atto pubblico 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scrittura privata autenticata, con indicazione del soggetto designato quale mandatario, nella forma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prescritta, prima della data di presentazione dell’offerta, nonché dichiarazione in cui si indica, ai sensi dell’art. 48, co 4 del </w:t>
      </w:r>
      <w:r w:rsidR="00CE3370" w:rsidRPr="00CE3370">
        <w:rPr>
          <w:rFonts w:ascii="Times New Roman" w:hAnsi="Times New Roman" w:cs="Times New Roman"/>
          <w:sz w:val="24"/>
          <w:szCs w:val="24"/>
          <w:lang w:val="it-IT"/>
        </w:rPr>
        <w:t>D.Lgs. 50/2016</w:t>
      </w:r>
      <w:r w:rsidR="00CE5C96" w:rsidRPr="00CE3370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le parti del servizio/fornitura che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saranno eseguite dai singoli operatori economici riuniti o </w:t>
      </w:r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consorziati;</w:t>
      </w:r>
    </w:p>
    <w:p w14:paraId="4AAB98E5" w14:textId="77777777" w:rsidR="00CE3370" w:rsidRDefault="00CE337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34157517" w14:textId="77777777" w:rsidR="00CE3370" w:rsidRDefault="00102EDC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E337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CE5C96" w:rsidRPr="00CE3370">
        <w:rPr>
          <w:rFonts w:ascii="Times New Roman" w:hAnsi="Times New Roman" w:cs="Times New Roman"/>
          <w:i/>
          <w:sz w:val="24"/>
          <w:szCs w:val="24"/>
          <w:lang w:val="it-IT"/>
        </w:rPr>
        <w:t>[</w:t>
      </w:r>
      <w:r w:rsidR="00CE3370" w:rsidRPr="00CE3370">
        <w:rPr>
          <w:rFonts w:ascii="Times New Roman" w:hAnsi="Times New Roman" w:cs="Times New Roman"/>
          <w:i/>
          <w:sz w:val="24"/>
          <w:szCs w:val="24"/>
          <w:lang w:val="it-IT"/>
        </w:rPr>
        <w:t>p</w:t>
      </w:r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er i consorzi ordinari o GEIE già costituiti</w:t>
      </w:r>
      <w:r w:rsidR="00CE5C96" w:rsidRPr="00CE3370">
        <w:rPr>
          <w:rFonts w:ascii="Times New Roman" w:hAnsi="Times New Roman" w:cs="Times New Roman"/>
          <w:i/>
          <w:sz w:val="24"/>
          <w:szCs w:val="24"/>
          <w:lang w:val="it-IT"/>
        </w:rPr>
        <w:t>]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: atto costitutivo e statuto del consorzio o GEIE in copia autentica, con indicazione del soggetto designato quale capogruppo, nonché dichiarazione in cui si indica, ai sensi dell’art. 48, co 4 del </w:t>
      </w:r>
      <w:r w:rsidR="00CE3370" w:rsidRPr="00CE3370">
        <w:rPr>
          <w:rFonts w:ascii="Times New Roman" w:hAnsi="Times New Roman" w:cs="Times New Roman"/>
          <w:sz w:val="24"/>
          <w:szCs w:val="24"/>
          <w:lang w:val="it-IT"/>
        </w:rPr>
        <w:t>D.Lgs. 50/2016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, le parti del servizio/fornitura che saranno eseguite dai singoli operatori economici riuniti o consorziati;</w:t>
      </w:r>
    </w:p>
    <w:p w14:paraId="3639BC69" w14:textId="77777777"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FFDE5CE" w14:textId="77777777" w:rsidR="00CE3370" w:rsidRDefault="00102EDC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E337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CE5C96" w:rsidRPr="00CE3370">
        <w:rPr>
          <w:rFonts w:ascii="Times New Roman" w:hAnsi="Times New Roman" w:cs="Times New Roman"/>
          <w:i/>
          <w:sz w:val="24"/>
          <w:szCs w:val="24"/>
          <w:lang w:val="it-IT"/>
        </w:rPr>
        <w:t>[</w:t>
      </w:r>
      <w:r w:rsidR="00CE3370">
        <w:rPr>
          <w:rFonts w:ascii="Times New Roman" w:hAnsi="Times New Roman" w:cs="Times New Roman"/>
          <w:i/>
          <w:sz w:val="24"/>
          <w:szCs w:val="24"/>
          <w:lang w:val="it-IT"/>
        </w:rPr>
        <w:t>p</w:t>
      </w:r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er i raggruppamenti temporanei o consorzi ordinari o GEIE non ancora costituiti</w:t>
      </w:r>
      <w:r w:rsidR="00CE3370">
        <w:rPr>
          <w:rFonts w:ascii="Times New Roman" w:hAnsi="Times New Roman" w:cs="Times New Roman"/>
          <w:i/>
          <w:sz w:val="24"/>
          <w:szCs w:val="24"/>
          <w:lang w:val="it-IT"/>
        </w:rPr>
        <w:t>]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: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dichiarazione resa da ciascun operatore economico attestante: </w:t>
      </w:r>
      <w:r w:rsidR="00CE5C96" w:rsidRPr="00CE3370">
        <w:rPr>
          <w:rFonts w:ascii="Times New Roman" w:hAnsi="Times New Roman" w:cs="Times New Roman"/>
          <w:b/>
          <w:sz w:val="24"/>
          <w:szCs w:val="24"/>
          <w:lang w:val="it-IT"/>
        </w:rPr>
        <w:t xml:space="preserve">a)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l’operatore economico al quale, in caso di aggiudicazione, sarà conferito mandato speciale con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rappresentanza o funzioni di capogruppo;</w:t>
      </w:r>
      <w:r w:rsidR="00B51A7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3370">
        <w:rPr>
          <w:rFonts w:ascii="Times New Roman" w:hAnsi="Times New Roman" w:cs="Times New Roman"/>
          <w:b/>
          <w:sz w:val="24"/>
          <w:szCs w:val="24"/>
          <w:lang w:val="it-IT"/>
        </w:rPr>
        <w:t xml:space="preserve">b)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l’impegno, in caso di aggiudicazione, ad uniformarsi alla disciplina vigente con riguardo ai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raggruppamenti temporanei o consorzi o GEIE ai sensi dell’art. 48 co. 8 del </w:t>
      </w:r>
      <w:r w:rsidR="00CE3370" w:rsidRPr="00CE3370">
        <w:rPr>
          <w:rFonts w:ascii="Times New Roman" w:hAnsi="Times New Roman" w:cs="Times New Roman"/>
          <w:sz w:val="24"/>
          <w:szCs w:val="24"/>
          <w:lang w:val="it-IT"/>
        </w:rPr>
        <w:t>D.Lgs. 50/2016,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conferendo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mandato collettivo speciale con rappresentanza all’impresa qualificata come mandataria che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stipulerà il contratto in nome e per conto delle mandanti/consorziate;</w:t>
      </w:r>
      <w:r w:rsidR="00B51A7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3370">
        <w:rPr>
          <w:rFonts w:ascii="Times New Roman" w:hAnsi="Times New Roman" w:cs="Times New Roman"/>
          <w:b/>
          <w:sz w:val="24"/>
          <w:szCs w:val="24"/>
          <w:lang w:val="it-IT"/>
        </w:rPr>
        <w:t xml:space="preserve">c)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dichiarazione in cui si indica, ai sensi dell’art. 48, co 4 del </w:t>
      </w:r>
      <w:r w:rsidR="00CE3370" w:rsidRPr="00CE3370">
        <w:rPr>
          <w:rFonts w:ascii="Times New Roman" w:hAnsi="Times New Roman" w:cs="Times New Roman"/>
          <w:sz w:val="24"/>
          <w:szCs w:val="24"/>
          <w:lang w:val="it-IT"/>
        </w:rPr>
        <w:t>D.Lgs. 50/2016,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le parti del servizio/fornitura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che saranno eseguite dai singoli operatori economici riuniti o consorziati;</w:t>
      </w:r>
    </w:p>
    <w:p w14:paraId="2A65EBA0" w14:textId="77777777" w:rsidR="00CE3370" w:rsidRDefault="00CE337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230D2029" w14:textId="77777777" w:rsidR="00CE5C96" w:rsidRPr="00CE5C96" w:rsidRDefault="00CE5C96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3370">
        <w:rPr>
          <w:rFonts w:ascii="Times New Roman" w:hAnsi="Times New Roman" w:cs="Times New Roman"/>
          <w:i/>
          <w:sz w:val="24"/>
          <w:szCs w:val="24"/>
          <w:lang w:val="it-IT"/>
        </w:rPr>
        <w:t>[</w:t>
      </w:r>
      <w:r w:rsidR="00CE3370" w:rsidRPr="00CE3370">
        <w:rPr>
          <w:rFonts w:ascii="Times New Roman" w:hAnsi="Times New Roman" w:cs="Times New Roman"/>
          <w:i/>
          <w:sz w:val="24"/>
          <w:szCs w:val="24"/>
          <w:lang w:val="it-IT"/>
        </w:rPr>
        <w:t>p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er le aggregazioni di imprese aderenti al contratto di rete</w:t>
      </w:r>
      <w:r w:rsidRPr="00CE3370">
        <w:rPr>
          <w:rFonts w:ascii="Times New Roman" w:hAnsi="Times New Roman" w:cs="Times New Roman"/>
          <w:i/>
          <w:sz w:val="24"/>
          <w:szCs w:val="24"/>
          <w:lang w:val="it-IT"/>
        </w:rPr>
        <w:t>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49977FDD" w14:textId="77777777" w:rsidR="00CE5C96" w:rsidRPr="00CE5C96" w:rsidRDefault="00102EDC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 xml:space="preserve"> </w:t>
      </w:r>
      <w:r w:rsid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[</w:t>
      </w:r>
      <w:r w:rsidR="00CE5C96" w:rsidRP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se la rete è dotata di un organo comune con potere di rappresentanza e soggettività giuridica</w:t>
      </w:r>
      <w:r w:rsid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]</w:t>
      </w:r>
      <w:r w:rsidR="00CE5C96" w:rsidRPr="00CE3370">
        <w:rPr>
          <w:rFonts w:ascii="Times New Roman" w:hAnsi="Times New Roman" w:cs="Times New Roman"/>
          <w:i/>
          <w:sz w:val="24"/>
          <w:szCs w:val="24"/>
          <w:lang w:val="it-IT"/>
        </w:rPr>
        <w:t>:</w:t>
      </w:r>
    </w:p>
    <w:p w14:paraId="54111940" w14:textId="77777777"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F028F88" w14:textId="77777777" w:rsidR="00CE3370" w:rsidRDefault="00CE5C96" w:rsidP="00102EDC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copia autentica del contratto di rete, redatto per atto pubblico o scrittura privata autenticata, ovvero</w:t>
      </w:r>
      <w:r w:rsidR="00102ED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per atto firmato digitalmente a norma dell’art. 25 del d.lgs. n. 82/2005, con indicazione dell’organo</w:t>
      </w:r>
      <w:r w:rsidR="00102ED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comune che agisce in rappresentanza della rete;</w:t>
      </w:r>
    </w:p>
    <w:p w14:paraId="104921BC" w14:textId="77777777" w:rsidR="00CE3370" w:rsidRDefault="00CE337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609FEE28" w14:textId="77777777" w:rsidR="00CE3370" w:rsidRDefault="00CE5C96" w:rsidP="00102EDC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dichiarazione, sottoscritta dal legale rappresentante dell’organo comune, che indichi per quali imprese</w:t>
      </w:r>
      <w:r w:rsidR="00102ED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la rete concorre;</w:t>
      </w:r>
    </w:p>
    <w:p w14:paraId="72804B98" w14:textId="77777777" w:rsidR="00CE3370" w:rsidRDefault="00CE337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3EE108F8" w14:textId="77777777" w:rsidR="00CE5C96" w:rsidRPr="00CE5C96" w:rsidRDefault="00CE5C96" w:rsidP="00102EDC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dichiarazione che indichi le parti del servizio o della fornitura che saranno eseguite dai singoli</w:t>
      </w:r>
      <w:r w:rsidR="00102ED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operatori economici aggregati in rete;</w:t>
      </w:r>
    </w:p>
    <w:p w14:paraId="5A21EA95" w14:textId="77777777"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14:paraId="623143D2" w14:textId="77777777" w:rsidR="00CE3370" w:rsidRDefault="00102EDC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 xml:space="preserve"> </w:t>
      </w:r>
      <w:r w:rsidR="00CE3370" w:rsidRP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[</w:t>
      </w:r>
      <w:r w:rsidR="00CE5C96" w:rsidRP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se la rete è dotata di un organo comune con potere di rappresentanza ma è priva di soggettività giuridica</w:t>
      </w:r>
      <w:r w:rsidR="00CE3370" w:rsidRPr="00CE3370">
        <w:rPr>
          <w:rFonts w:ascii="Times New Roman" w:hAnsi="Times New Roman" w:cs="Times New Roman"/>
          <w:i/>
          <w:sz w:val="24"/>
          <w:szCs w:val="24"/>
          <w:lang w:val="it-IT"/>
        </w:rPr>
        <w:t>]</w:t>
      </w:r>
      <w:r w:rsidR="00CE3370">
        <w:rPr>
          <w:rFonts w:ascii="Times New Roman" w:hAnsi="Times New Roman" w:cs="Times New Roman"/>
          <w:i/>
          <w:sz w:val="24"/>
          <w:szCs w:val="24"/>
          <w:lang w:val="it-IT"/>
        </w:rPr>
        <w:t>:</w:t>
      </w:r>
    </w:p>
    <w:p w14:paraId="1703CC7F" w14:textId="77777777"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7C8EB9F" w14:textId="77777777" w:rsidR="00CE3370" w:rsidRDefault="00CE5C96" w:rsidP="00102EDC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copia autentica del contratto di rete, redatto per atto pubblico o scrittura privata autenticata, ovvero per atto firmato digitalmente a norma dell’art. 25 del CAD, recante il mandato collettivo irrevocabile con rappresentanza conferito alla impresa mandataria; qualora il contratto di rete sia stato redatto con mera firma digitale non autenticata ai sensi dell’art. 24 del CAD, il mandato nel contratto di rete non può ritenersi sufficiente e sarà obbligatorio conferire un nuovo mandato nella forma della scrittura privata autenticata, anche ai sensi dell’art. 25 del CAD;</w:t>
      </w:r>
    </w:p>
    <w:p w14:paraId="4203F12D" w14:textId="77777777"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14:paraId="2C4830F4" w14:textId="77777777" w:rsidR="00CE3370" w:rsidRDefault="00CE5C96" w:rsidP="00102EDC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dichiarazione che indichi le parti del servizio o della fornitura che saranno eseguite dai singoli operatori economici aggregati in rete;</w:t>
      </w:r>
    </w:p>
    <w:p w14:paraId="688ABFCE" w14:textId="77777777"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14:paraId="2DED2066" w14:textId="77777777" w:rsidR="00CE3370" w:rsidRDefault="00102EDC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 xml:space="preserve"> </w:t>
      </w:r>
      <w:r w:rsidR="00CE3370" w:rsidRP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[</w:t>
      </w:r>
      <w:r w:rsidR="00CE5C96" w:rsidRP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se la rete è dotata di un organo comune privo del potere di rappresentanza o se la rete è sprovvista di organo comune, ovvero, se l’organo comune è privo dei requisiti di qualificazione richiesti</w:t>
      </w:r>
      <w:r w:rsidR="00CE3370" w:rsidRPr="00CE3370">
        <w:rPr>
          <w:rFonts w:ascii="Times New Roman" w:hAnsi="Times New Roman" w:cs="Times New Roman"/>
          <w:i/>
          <w:sz w:val="24"/>
          <w:szCs w:val="24"/>
          <w:lang w:val="it-IT"/>
        </w:rPr>
        <w:t>]:</w:t>
      </w:r>
    </w:p>
    <w:p w14:paraId="7D00A55E" w14:textId="77777777" w:rsidR="00CE3370" w:rsidRDefault="00CE337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1CD50FD2" w14:textId="77777777" w:rsidR="00CE3370" w:rsidRDefault="00102EDC" w:rsidP="00707F4A">
      <w:pPr>
        <w:ind w:left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copia autentica del contratto di rete, redatto per atto pubblico o scrittura privata autenticata ovvero per atto firmato digitalmente a norma dell’art. 25 del CAD con allegato il mandato collettivo irrevocabile con rappresentanza conferito alla mandataria, recante l’indicazione del soggetto designato quale mandatario e delle parti del servizio o della fornitura che saranno eseguite dai singoli operatori economici aggregati in rete; qualora il contratto di rete sia stato redatto con mera firma digitale non autenticata ai sensi dell’art. 24 del CAD, il mandato deve avere la forma dell’atto pubblico o della scrittura privata autenticata, anche</w:t>
      </w:r>
      <w:r w:rsidR="00CE3370">
        <w:rPr>
          <w:rFonts w:ascii="Times New Roman" w:hAnsi="Times New Roman" w:cs="Times New Roman"/>
          <w:sz w:val="24"/>
          <w:szCs w:val="24"/>
          <w:lang w:val="it-IT"/>
        </w:rPr>
        <w:t xml:space="preserve"> ai sensi dell’art. 25 del CAD;</w:t>
      </w:r>
    </w:p>
    <w:p w14:paraId="34CCAAC1" w14:textId="77777777"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ABF822F" w14:textId="77777777" w:rsidR="00102EDC" w:rsidRDefault="00102EDC" w:rsidP="00102EDC">
      <w:pPr>
        <w:ind w:left="142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>[ovvero]</w:t>
      </w:r>
    </w:p>
    <w:p w14:paraId="0FF21746" w14:textId="77777777" w:rsidR="00102EDC" w:rsidRDefault="00102EDC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57395DF" w14:textId="77777777" w:rsidR="00CE5C96" w:rsidRPr="00CE3370" w:rsidRDefault="00102EDC" w:rsidP="00707F4A">
      <w:pPr>
        <w:ind w:left="567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copia autentica del contratto di rete, redatto per atto pubblico o scrittura privata autenticata, ovvero per atto firmato digitalmente a norma dell’art. 25 del CAD, con allegate le dichiarazioni, rese da ciascun concorrente aderente al contratto di rete, attestanti: a. a quale concorrente, in caso di aggiudicazione, sarà conferito mandato speciale con rappresentanza o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lastRenderedPageBreak/>
        <w:t>funzioni di capogruppo; b. l’impegno, in caso di aggiudicazione, ad uniformarsi alla disciplina vigente in materia di raggruppamenti temporanei; c. le parti del servizio o della fornitura che saranno eseguite dai singoli operatori economici aggregati in rete.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Il mandato collettivo irrevocabile con rappresentanza potrà essere conferito alla mandataria con scrittura privata.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Qualora il contratto di rete sia stato redatto con mera firma digitale non autenticata ai sensi dell’art. 24 del CAD, il mandato dovrà avere la forma dell’atto pubblico o della scrittura privata autenticata, anche ai sensi dell’art. 25 del CAD.</w:t>
      </w:r>
    </w:p>
    <w:p w14:paraId="4E4963C1" w14:textId="77777777" w:rsidR="00CE5C96" w:rsidRPr="00CE5C96" w:rsidRDefault="00CE5C96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084B17C" w14:textId="77777777" w:rsidR="000F6F3B" w:rsidRPr="00CE5C96" w:rsidRDefault="000F6F3B" w:rsidP="00F06316">
      <w:pPr>
        <w:pStyle w:val="Corpo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[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luogo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] ________________</w:t>
      </w:r>
    </w:p>
    <w:p w14:paraId="2D99E21A" w14:textId="77777777" w:rsidR="000F6F3B" w:rsidRPr="00CE5C96" w:rsidRDefault="000F6F3B" w:rsidP="00F06316">
      <w:pPr>
        <w:pStyle w:val="Corpo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[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data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] _____________</w:t>
      </w:r>
    </w:p>
    <w:p w14:paraId="0383C342" w14:textId="77777777" w:rsidR="000F6F3B" w:rsidRPr="00CE5C96" w:rsidRDefault="000F6F3B" w:rsidP="00F06316">
      <w:pPr>
        <w:pStyle w:val="Corpo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14:paraId="70E67D36" w14:textId="77777777" w:rsidR="000F6F3B" w:rsidRPr="00CE5C96" w:rsidRDefault="000F6F3B" w:rsidP="00F06316">
      <w:pPr>
        <w:pStyle w:val="Corpo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la Ditta</w:t>
      </w:r>
    </w:p>
    <w:p w14:paraId="555E7056" w14:textId="77777777" w:rsidR="000F6F3B" w:rsidRDefault="000F6F3B" w:rsidP="00580238">
      <w:pPr>
        <w:pStyle w:val="Corpo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[timbro e firma</w:t>
      </w:r>
      <w:r w:rsidR="00580238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]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__________________</w:t>
      </w:r>
    </w:p>
    <w:p w14:paraId="2308667D" w14:textId="77777777" w:rsidR="005F1C65" w:rsidRDefault="005F1C65" w:rsidP="00580238">
      <w:pPr>
        <w:pStyle w:val="Corpo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4509BAF" w14:textId="77777777" w:rsidR="005F1C65" w:rsidRPr="00CE5C96" w:rsidRDefault="005F1C65" w:rsidP="005F1C65">
      <w:pPr>
        <w:pStyle w:val="Corpo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[timbro e firma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]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__________________</w:t>
      </w:r>
    </w:p>
    <w:p w14:paraId="73714CFB" w14:textId="77777777" w:rsidR="005F1C65" w:rsidRPr="00CE5C96" w:rsidRDefault="005F1C65" w:rsidP="00580238">
      <w:pPr>
        <w:pStyle w:val="Corpo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sectPr w:rsidR="005F1C65" w:rsidRPr="00CE5C96" w:rsidSect="006012E4">
      <w:footerReference w:type="default" r:id="rId8"/>
      <w:type w:val="continuous"/>
      <w:pgSz w:w="11900" w:h="16840"/>
      <w:pgMar w:top="14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F5CE6" w14:textId="77777777" w:rsidR="00F320B2" w:rsidRDefault="00F320B2" w:rsidP="00CE3370">
      <w:r>
        <w:separator/>
      </w:r>
    </w:p>
  </w:endnote>
  <w:endnote w:type="continuationSeparator" w:id="0">
    <w:p w14:paraId="226DADEB" w14:textId="77777777" w:rsidR="00F320B2" w:rsidRDefault="00F320B2" w:rsidP="00CE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20930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27CD22B" w14:textId="77777777" w:rsidR="00C03E73" w:rsidRPr="00CE3370" w:rsidRDefault="00261942">
        <w:pPr>
          <w:pStyle w:val="Pidipagin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E33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03E73" w:rsidRPr="00CE337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E33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7BB1" w:rsidRPr="008B7BB1">
          <w:rPr>
            <w:rFonts w:ascii="Times New Roman" w:hAnsi="Times New Roman" w:cs="Times New Roman"/>
            <w:noProof/>
            <w:sz w:val="24"/>
            <w:szCs w:val="24"/>
            <w:lang w:val="it-IT"/>
          </w:rPr>
          <w:t>7</w:t>
        </w:r>
        <w:r w:rsidRPr="00CE33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997A712" w14:textId="77777777" w:rsidR="00C03E73" w:rsidRDefault="00C03E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43AE7" w14:textId="77777777" w:rsidR="00F320B2" w:rsidRDefault="00F320B2" w:rsidP="00CE3370">
      <w:r>
        <w:separator/>
      </w:r>
    </w:p>
  </w:footnote>
  <w:footnote w:type="continuationSeparator" w:id="0">
    <w:p w14:paraId="613DC64E" w14:textId="77777777" w:rsidR="00F320B2" w:rsidRDefault="00F320B2" w:rsidP="00CE3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5FF"/>
    <w:multiLevelType w:val="hybridMultilevel"/>
    <w:tmpl w:val="8E9A38A4"/>
    <w:lvl w:ilvl="0" w:tplc="7E48F5A6">
      <w:start w:val="1"/>
      <w:numFmt w:val="decimal"/>
      <w:lvlText w:val="f.%1)"/>
      <w:lvlJc w:val="left"/>
      <w:pPr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C5D0A"/>
    <w:multiLevelType w:val="hybridMultilevel"/>
    <w:tmpl w:val="EA0A0502"/>
    <w:lvl w:ilvl="0" w:tplc="9186361A">
      <w:start w:val="1"/>
      <w:numFmt w:val="decimal"/>
      <w:lvlText w:val="a.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F4DA1"/>
    <w:multiLevelType w:val="hybridMultilevel"/>
    <w:tmpl w:val="2B5A7DFE"/>
    <w:lvl w:ilvl="0" w:tplc="E85A478E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CD6C5F"/>
    <w:multiLevelType w:val="hybridMultilevel"/>
    <w:tmpl w:val="DEA62FB8"/>
    <w:lvl w:ilvl="0" w:tplc="B0B0E9C0">
      <w:start w:val="5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94F23"/>
    <w:multiLevelType w:val="hybridMultilevel"/>
    <w:tmpl w:val="2DA8D13A"/>
    <w:lvl w:ilvl="0" w:tplc="0410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5" w15:restartNumberingAfterBreak="0">
    <w:nsid w:val="0DD30A18"/>
    <w:multiLevelType w:val="hybridMultilevel"/>
    <w:tmpl w:val="EC94A740"/>
    <w:lvl w:ilvl="0" w:tplc="36FE273E">
      <w:start w:val="1"/>
      <w:numFmt w:val="bullet"/>
      <w:lvlText w:val=""/>
      <w:lvlJc w:val="left"/>
      <w:pPr>
        <w:ind w:left="1098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6" w15:restartNumberingAfterBreak="0">
    <w:nsid w:val="0E2C5336"/>
    <w:multiLevelType w:val="hybridMultilevel"/>
    <w:tmpl w:val="F9DCF43A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0064C8B"/>
    <w:multiLevelType w:val="hybridMultilevel"/>
    <w:tmpl w:val="46663D1E"/>
    <w:lvl w:ilvl="0" w:tplc="36FE273E">
      <w:start w:val="1"/>
      <w:numFmt w:val="bullet"/>
      <w:lvlText w:val=""/>
      <w:lvlJc w:val="left"/>
      <w:pPr>
        <w:ind w:left="1098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8" w15:restartNumberingAfterBreak="0">
    <w:nsid w:val="23D901C0"/>
    <w:multiLevelType w:val="hybridMultilevel"/>
    <w:tmpl w:val="B77A33D0"/>
    <w:lvl w:ilvl="0" w:tplc="9EB8A6DE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A15A4"/>
    <w:multiLevelType w:val="hybridMultilevel"/>
    <w:tmpl w:val="05BC5672"/>
    <w:lvl w:ilvl="0" w:tplc="B38C8F6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50C60"/>
    <w:multiLevelType w:val="hybridMultilevel"/>
    <w:tmpl w:val="BCEE8F76"/>
    <w:lvl w:ilvl="0" w:tplc="53648A96">
      <w:start w:val="1"/>
      <w:numFmt w:val="upperLetter"/>
      <w:lvlText w:val="%1)"/>
      <w:lvlJc w:val="right"/>
      <w:pPr>
        <w:ind w:left="720" w:hanging="360"/>
      </w:pPr>
      <w:rPr>
        <w:rFonts w:hint="default"/>
        <w:b/>
      </w:rPr>
    </w:lvl>
    <w:lvl w:ilvl="1" w:tplc="85940462">
      <w:start w:val="1"/>
      <w:numFmt w:val="lowerLetter"/>
      <w:lvlText w:val="%2)"/>
      <w:lvlJc w:val="left"/>
      <w:pPr>
        <w:ind w:left="1440" w:hanging="360"/>
      </w:pPr>
      <w:rPr>
        <w:rFonts w:hint="default"/>
        <w:sz w:val="23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A6643"/>
    <w:multiLevelType w:val="hybridMultilevel"/>
    <w:tmpl w:val="EE18B22A"/>
    <w:lvl w:ilvl="0" w:tplc="FDB476A4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1" w:tplc="6324D1A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14A21"/>
    <w:multiLevelType w:val="hybridMultilevel"/>
    <w:tmpl w:val="D24E83FC"/>
    <w:lvl w:ilvl="0" w:tplc="D9F89A74">
      <w:start w:val="1"/>
      <w:numFmt w:val="decimal"/>
      <w:lvlText w:val="B.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2201E"/>
    <w:multiLevelType w:val="hybridMultilevel"/>
    <w:tmpl w:val="C784AD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81E83"/>
    <w:multiLevelType w:val="hybridMultilevel"/>
    <w:tmpl w:val="175EAF38"/>
    <w:lvl w:ilvl="0" w:tplc="428A2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8251224"/>
    <w:multiLevelType w:val="hybridMultilevel"/>
    <w:tmpl w:val="311C585C"/>
    <w:lvl w:ilvl="0" w:tplc="57DE7024">
      <w:start w:val="5"/>
      <w:numFmt w:val="decimal"/>
      <w:lvlText w:val="B.%1.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5080A"/>
    <w:multiLevelType w:val="hybridMultilevel"/>
    <w:tmpl w:val="0B749E5A"/>
    <w:lvl w:ilvl="0" w:tplc="36FE273E">
      <w:start w:val="1"/>
      <w:numFmt w:val="bullet"/>
      <w:lvlText w:val=""/>
      <w:lvlJc w:val="left"/>
      <w:pPr>
        <w:ind w:left="1098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7" w15:restartNumberingAfterBreak="0">
    <w:nsid w:val="402E773F"/>
    <w:multiLevelType w:val="hybridMultilevel"/>
    <w:tmpl w:val="097064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D1C30"/>
    <w:multiLevelType w:val="hybridMultilevel"/>
    <w:tmpl w:val="1C9E256A"/>
    <w:lvl w:ilvl="0" w:tplc="3DE037DE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57D41"/>
    <w:multiLevelType w:val="hybridMultilevel"/>
    <w:tmpl w:val="E66A12FE"/>
    <w:lvl w:ilvl="0" w:tplc="006EDC2E">
      <w:start w:val="5"/>
      <w:numFmt w:val="lowerLetter"/>
      <w:lvlText w:val="%1)"/>
      <w:lvlJc w:val="left"/>
      <w:pPr>
        <w:ind w:left="892" w:hanging="360"/>
      </w:pPr>
      <w:rPr>
        <w:rFonts w:ascii="Calibri" w:eastAsia="Calibri" w:hAnsi="Calibri" w:hint="default"/>
        <w:i/>
        <w:w w:val="99"/>
        <w:sz w:val="24"/>
        <w:szCs w:val="24"/>
      </w:rPr>
    </w:lvl>
    <w:lvl w:ilvl="1" w:tplc="6BEE28D8">
      <w:start w:val="1"/>
      <w:numFmt w:val="bullet"/>
      <w:lvlText w:val="•"/>
      <w:lvlJc w:val="left"/>
      <w:pPr>
        <w:ind w:left="1795" w:hanging="360"/>
      </w:pPr>
      <w:rPr>
        <w:rFonts w:hint="default"/>
      </w:rPr>
    </w:lvl>
    <w:lvl w:ilvl="2" w:tplc="559CDCCA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  <w:lvl w:ilvl="3" w:tplc="B22CC9A6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4" w:tplc="72B06090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0A106744">
      <w:start w:val="1"/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07464F2A">
      <w:start w:val="1"/>
      <w:numFmt w:val="bullet"/>
      <w:lvlText w:val="•"/>
      <w:lvlJc w:val="left"/>
      <w:pPr>
        <w:ind w:left="6309" w:hanging="360"/>
      </w:pPr>
      <w:rPr>
        <w:rFonts w:hint="default"/>
      </w:rPr>
    </w:lvl>
    <w:lvl w:ilvl="7" w:tplc="665A14BC">
      <w:start w:val="1"/>
      <w:numFmt w:val="bullet"/>
      <w:lvlText w:val="•"/>
      <w:lvlJc w:val="left"/>
      <w:pPr>
        <w:ind w:left="7211" w:hanging="360"/>
      </w:pPr>
      <w:rPr>
        <w:rFonts w:hint="default"/>
      </w:rPr>
    </w:lvl>
    <w:lvl w:ilvl="8" w:tplc="EFB2453E">
      <w:start w:val="1"/>
      <w:numFmt w:val="bullet"/>
      <w:lvlText w:val="•"/>
      <w:lvlJc w:val="left"/>
      <w:pPr>
        <w:ind w:left="8114" w:hanging="360"/>
      </w:pPr>
      <w:rPr>
        <w:rFonts w:hint="default"/>
      </w:rPr>
    </w:lvl>
  </w:abstractNum>
  <w:abstractNum w:abstractNumId="20" w15:restartNumberingAfterBreak="0">
    <w:nsid w:val="471E1068"/>
    <w:multiLevelType w:val="hybridMultilevel"/>
    <w:tmpl w:val="55F02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316EA"/>
    <w:multiLevelType w:val="hybridMultilevel"/>
    <w:tmpl w:val="FA7C0CF2"/>
    <w:lvl w:ilvl="0" w:tplc="36FE27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FDB476A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035665"/>
    <w:multiLevelType w:val="multilevel"/>
    <w:tmpl w:val="7E2CE8D4"/>
    <w:lvl w:ilvl="0">
      <w:start w:val="3"/>
      <w:numFmt w:val="decimal"/>
      <w:lvlText w:val="%1"/>
      <w:lvlJc w:val="left"/>
      <w:pPr>
        <w:ind w:left="172" w:hanging="50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2" w:hanging="500"/>
      </w:pPr>
      <w:rPr>
        <w:rFonts w:ascii="Calibri" w:eastAsia="Calibri" w:hAnsi="Calibri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38" w:hanging="5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0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3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6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9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1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4" w:hanging="500"/>
      </w:pPr>
      <w:rPr>
        <w:rFonts w:hint="default"/>
      </w:rPr>
    </w:lvl>
  </w:abstractNum>
  <w:abstractNum w:abstractNumId="23" w15:restartNumberingAfterBreak="0">
    <w:nsid w:val="64833F2A"/>
    <w:multiLevelType w:val="hybridMultilevel"/>
    <w:tmpl w:val="CB24D5D8"/>
    <w:lvl w:ilvl="0" w:tplc="55D43F46">
      <w:start w:val="1"/>
      <w:numFmt w:val="decimal"/>
      <w:lvlText w:val="%1)"/>
      <w:lvlJc w:val="left"/>
      <w:pPr>
        <w:ind w:left="112" w:hanging="308"/>
        <w:jc w:val="right"/>
      </w:pPr>
      <w:rPr>
        <w:rFonts w:ascii="Calibri" w:eastAsia="Calibri" w:hAnsi="Calibri" w:hint="default"/>
        <w:w w:val="99"/>
        <w:sz w:val="24"/>
        <w:szCs w:val="24"/>
      </w:rPr>
    </w:lvl>
    <w:lvl w:ilvl="1" w:tplc="EE4ED3C8">
      <w:start w:val="1"/>
      <w:numFmt w:val="lowerLetter"/>
      <w:lvlText w:val="%2)"/>
      <w:lvlJc w:val="left"/>
      <w:pPr>
        <w:ind w:left="832" w:hanging="360"/>
      </w:pPr>
      <w:rPr>
        <w:rFonts w:ascii="Calibri" w:eastAsia="Calibri" w:hAnsi="Calibri" w:hint="default"/>
        <w:w w:val="99"/>
        <w:sz w:val="24"/>
        <w:szCs w:val="24"/>
      </w:rPr>
    </w:lvl>
    <w:lvl w:ilvl="2" w:tplc="355219CC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15D619BC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4" w:tplc="B0DA179E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5" w:tplc="8FECBE40">
      <w:start w:val="1"/>
      <w:numFmt w:val="bullet"/>
      <w:lvlText w:val="•"/>
      <w:lvlJc w:val="left"/>
      <w:pPr>
        <w:ind w:left="2861" w:hanging="360"/>
      </w:pPr>
      <w:rPr>
        <w:rFonts w:hint="default"/>
      </w:rPr>
    </w:lvl>
    <w:lvl w:ilvl="6" w:tplc="10328E92">
      <w:start w:val="1"/>
      <w:numFmt w:val="bullet"/>
      <w:lvlText w:val="•"/>
      <w:lvlJc w:val="left"/>
      <w:pPr>
        <w:ind w:left="3368" w:hanging="360"/>
      </w:pPr>
      <w:rPr>
        <w:rFonts w:hint="default"/>
      </w:rPr>
    </w:lvl>
    <w:lvl w:ilvl="7" w:tplc="ECC4D526">
      <w:start w:val="1"/>
      <w:numFmt w:val="bullet"/>
      <w:lvlText w:val="•"/>
      <w:lvlJc w:val="left"/>
      <w:pPr>
        <w:ind w:left="3875" w:hanging="360"/>
      </w:pPr>
      <w:rPr>
        <w:rFonts w:hint="default"/>
      </w:rPr>
    </w:lvl>
    <w:lvl w:ilvl="8" w:tplc="B39E45D0">
      <w:start w:val="1"/>
      <w:numFmt w:val="bullet"/>
      <w:lvlText w:val="•"/>
      <w:lvlJc w:val="left"/>
      <w:pPr>
        <w:ind w:left="4382" w:hanging="360"/>
      </w:pPr>
      <w:rPr>
        <w:rFonts w:hint="default"/>
      </w:rPr>
    </w:lvl>
  </w:abstractNum>
  <w:abstractNum w:abstractNumId="24" w15:restartNumberingAfterBreak="0">
    <w:nsid w:val="66EC4A0A"/>
    <w:multiLevelType w:val="hybridMultilevel"/>
    <w:tmpl w:val="58EEF576"/>
    <w:lvl w:ilvl="0" w:tplc="3970D2BC">
      <w:start w:val="1"/>
      <w:numFmt w:val="bullet"/>
      <w:lvlText w:val=""/>
      <w:lvlJc w:val="left"/>
      <w:pPr>
        <w:ind w:left="820" w:hanging="348"/>
      </w:pPr>
      <w:rPr>
        <w:rFonts w:ascii="Symbol" w:eastAsia="Symbol" w:hAnsi="Symbol" w:hint="default"/>
        <w:w w:val="239"/>
        <w:sz w:val="24"/>
        <w:szCs w:val="24"/>
      </w:rPr>
    </w:lvl>
    <w:lvl w:ilvl="1" w:tplc="29AC24E2">
      <w:start w:val="1"/>
      <w:numFmt w:val="bullet"/>
      <w:lvlText w:val="•"/>
      <w:lvlJc w:val="left"/>
      <w:pPr>
        <w:ind w:left="1724" w:hanging="348"/>
      </w:pPr>
      <w:rPr>
        <w:rFonts w:hint="default"/>
      </w:rPr>
    </w:lvl>
    <w:lvl w:ilvl="2" w:tplc="7F94F412">
      <w:start w:val="1"/>
      <w:numFmt w:val="bullet"/>
      <w:lvlText w:val="•"/>
      <w:lvlJc w:val="left"/>
      <w:pPr>
        <w:ind w:left="2628" w:hanging="348"/>
      </w:pPr>
      <w:rPr>
        <w:rFonts w:hint="default"/>
      </w:rPr>
    </w:lvl>
    <w:lvl w:ilvl="3" w:tplc="12DCFB9A">
      <w:start w:val="1"/>
      <w:numFmt w:val="bullet"/>
      <w:lvlText w:val="•"/>
      <w:lvlJc w:val="left"/>
      <w:pPr>
        <w:ind w:left="3532" w:hanging="348"/>
      </w:pPr>
      <w:rPr>
        <w:rFonts w:hint="default"/>
      </w:rPr>
    </w:lvl>
    <w:lvl w:ilvl="4" w:tplc="E1FE6E34">
      <w:start w:val="1"/>
      <w:numFmt w:val="bullet"/>
      <w:lvlText w:val="•"/>
      <w:lvlJc w:val="left"/>
      <w:pPr>
        <w:ind w:left="4436" w:hanging="348"/>
      </w:pPr>
      <w:rPr>
        <w:rFonts w:hint="default"/>
      </w:rPr>
    </w:lvl>
    <w:lvl w:ilvl="5" w:tplc="206E98B6">
      <w:start w:val="1"/>
      <w:numFmt w:val="bullet"/>
      <w:lvlText w:val="•"/>
      <w:lvlJc w:val="left"/>
      <w:pPr>
        <w:ind w:left="5340" w:hanging="348"/>
      </w:pPr>
      <w:rPr>
        <w:rFonts w:hint="default"/>
      </w:rPr>
    </w:lvl>
    <w:lvl w:ilvl="6" w:tplc="1B5ABABA">
      <w:start w:val="1"/>
      <w:numFmt w:val="bullet"/>
      <w:lvlText w:val="•"/>
      <w:lvlJc w:val="left"/>
      <w:pPr>
        <w:ind w:left="6244" w:hanging="348"/>
      </w:pPr>
      <w:rPr>
        <w:rFonts w:hint="default"/>
      </w:rPr>
    </w:lvl>
    <w:lvl w:ilvl="7" w:tplc="051C6414">
      <w:start w:val="1"/>
      <w:numFmt w:val="bullet"/>
      <w:lvlText w:val="•"/>
      <w:lvlJc w:val="left"/>
      <w:pPr>
        <w:ind w:left="7148" w:hanging="348"/>
      </w:pPr>
      <w:rPr>
        <w:rFonts w:hint="default"/>
      </w:rPr>
    </w:lvl>
    <w:lvl w:ilvl="8" w:tplc="E8F003F2">
      <w:start w:val="1"/>
      <w:numFmt w:val="bullet"/>
      <w:lvlText w:val="•"/>
      <w:lvlJc w:val="left"/>
      <w:pPr>
        <w:ind w:left="8052" w:hanging="348"/>
      </w:pPr>
      <w:rPr>
        <w:rFonts w:hint="default"/>
      </w:rPr>
    </w:lvl>
  </w:abstractNum>
  <w:abstractNum w:abstractNumId="25" w15:restartNumberingAfterBreak="0">
    <w:nsid w:val="6C275076"/>
    <w:multiLevelType w:val="hybridMultilevel"/>
    <w:tmpl w:val="8334EFE4"/>
    <w:lvl w:ilvl="0" w:tplc="A86842A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CC17F74"/>
    <w:multiLevelType w:val="hybridMultilevel"/>
    <w:tmpl w:val="9CA03488"/>
    <w:lvl w:ilvl="0" w:tplc="181C5EC4">
      <w:start w:val="1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C0AA7"/>
    <w:multiLevelType w:val="hybridMultilevel"/>
    <w:tmpl w:val="5D68F032"/>
    <w:lvl w:ilvl="0" w:tplc="DEF4E74A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1" w:tplc="0410000D">
      <w:start w:val="1"/>
      <w:numFmt w:val="bullet"/>
      <w:lvlText w:val="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  <w:b w:val="0"/>
        <w:i w:val="0"/>
      </w:rPr>
    </w:lvl>
    <w:lvl w:ilvl="2" w:tplc="BBA099A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C2AA80F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5"/>
  </w:num>
  <w:num w:numId="4">
    <w:abstractNumId w:val="2"/>
  </w:num>
  <w:num w:numId="5">
    <w:abstractNumId w:val="1"/>
  </w:num>
  <w:num w:numId="6">
    <w:abstractNumId w:val="0"/>
  </w:num>
  <w:num w:numId="7">
    <w:abstractNumId w:val="20"/>
  </w:num>
  <w:num w:numId="8">
    <w:abstractNumId w:val="13"/>
  </w:num>
  <w:num w:numId="9">
    <w:abstractNumId w:val="17"/>
  </w:num>
  <w:num w:numId="10">
    <w:abstractNumId w:val="8"/>
  </w:num>
  <w:num w:numId="11">
    <w:abstractNumId w:val="18"/>
  </w:num>
  <w:num w:numId="12">
    <w:abstractNumId w:val="26"/>
  </w:num>
  <w:num w:numId="13">
    <w:abstractNumId w:val="12"/>
  </w:num>
  <w:num w:numId="14">
    <w:abstractNumId w:val="15"/>
  </w:num>
  <w:num w:numId="15">
    <w:abstractNumId w:val="3"/>
  </w:num>
  <w:num w:numId="16">
    <w:abstractNumId w:val="14"/>
  </w:num>
  <w:num w:numId="17">
    <w:abstractNumId w:val="22"/>
  </w:num>
  <w:num w:numId="18">
    <w:abstractNumId w:val="19"/>
  </w:num>
  <w:num w:numId="19">
    <w:abstractNumId w:val="23"/>
  </w:num>
  <w:num w:numId="20">
    <w:abstractNumId w:val="24"/>
  </w:num>
  <w:num w:numId="21">
    <w:abstractNumId w:val="5"/>
  </w:num>
  <w:num w:numId="22">
    <w:abstractNumId w:val="27"/>
  </w:num>
  <w:num w:numId="23">
    <w:abstractNumId w:val="16"/>
  </w:num>
  <w:num w:numId="24">
    <w:abstractNumId w:val="7"/>
  </w:num>
  <w:num w:numId="25">
    <w:abstractNumId w:val="21"/>
  </w:num>
  <w:num w:numId="26">
    <w:abstractNumId w:val="4"/>
  </w:num>
  <w:num w:numId="27">
    <w:abstractNumId w:val="1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012E4"/>
    <w:rsid w:val="00003EAB"/>
    <w:rsid w:val="00060785"/>
    <w:rsid w:val="00073D6C"/>
    <w:rsid w:val="000C6B91"/>
    <w:rsid w:val="000F6F3B"/>
    <w:rsid w:val="00102EDC"/>
    <w:rsid w:val="00125170"/>
    <w:rsid w:val="00151109"/>
    <w:rsid w:val="00163DDF"/>
    <w:rsid w:val="00247817"/>
    <w:rsid w:val="00255F1E"/>
    <w:rsid w:val="00260EBD"/>
    <w:rsid w:val="00261942"/>
    <w:rsid w:val="002B01DE"/>
    <w:rsid w:val="002C6F03"/>
    <w:rsid w:val="002F4CEA"/>
    <w:rsid w:val="002F5390"/>
    <w:rsid w:val="00336EBE"/>
    <w:rsid w:val="00365D83"/>
    <w:rsid w:val="00371168"/>
    <w:rsid w:val="00380318"/>
    <w:rsid w:val="00402CEC"/>
    <w:rsid w:val="00411D9D"/>
    <w:rsid w:val="004338BE"/>
    <w:rsid w:val="00441BA5"/>
    <w:rsid w:val="00495142"/>
    <w:rsid w:val="004A0B97"/>
    <w:rsid w:val="004B3D3F"/>
    <w:rsid w:val="004E4267"/>
    <w:rsid w:val="00503DC1"/>
    <w:rsid w:val="00580238"/>
    <w:rsid w:val="00583032"/>
    <w:rsid w:val="005B56DE"/>
    <w:rsid w:val="005E3F23"/>
    <w:rsid w:val="005F1C65"/>
    <w:rsid w:val="006012E4"/>
    <w:rsid w:val="006A7544"/>
    <w:rsid w:val="006D00D5"/>
    <w:rsid w:val="006D1929"/>
    <w:rsid w:val="006F6AE0"/>
    <w:rsid w:val="00707F4A"/>
    <w:rsid w:val="00720471"/>
    <w:rsid w:val="00795769"/>
    <w:rsid w:val="007C7E5A"/>
    <w:rsid w:val="007E14E5"/>
    <w:rsid w:val="00804965"/>
    <w:rsid w:val="00850053"/>
    <w:rsid w:val="008B7BB1"/>
    <w:rsid w:val="008D3E7F"/>
    <w:rsid w:val="00900BA6"/>
    <w:rsid w:val="0092313C"/>
    <w:rsid w:val="0093138B"/>
    <w:rsid w:val="009563EB"/>
    <w:rsid w:val="009C5477"/>
    <w:rsid w:val="009D45DA"/>
    <w:rsid w:val="00A302AF"/>
    <w:rsid w:val="00A302E9"/>
    <w:rsid w:val="00A44F89"/>
    <w:rsid w:val="00A822A0"/>
    <w:rsid w:val="00A95D54"/>
    <w:rsid w:val="00B0478C"/>
    <w:rsid w:val="00B112A2"/>
    <w:rsid w:val="00B51A7A"/>
    <w:rsid w:val="00B81890"/>
    <w:rsid w:val="00B86E6F"/>
    <w:rsid w:val="00BC5550"/>
    <w:rsid w:val="00BC5F2B"/>
    <w:rsid w:val="00BE5373"/>
    <w:rsid w:val="00C03E73"/>
    <w:rsid w:val="00C05A10"/>
    <w:rsid w:val="00C32BD3"/>
    <w:rsid w:val="00C44D38"/>
    <w:rsid w:val="00C964C3"/>
    <w:rsid w:val="00CA1699"/>
    <w:rsid w:val="00CB048B"/>
    <w:rsid w:val="00CC50E1"/>
    <w:rsid w:val="00CC627B"/>
    <w:rsid w:val="00CE073E"/>
    <w:rsid w:val="00CE3370"/>
    <w:rsid w:val="00CE5C96"/>
    <w:rsid w:val="00D21B72"/>
    <w:rsid w:val="00D40450"/>
    <w:rsid w:val="00D47533"/>
    <w:rsid w:val="00D52FB8"/>
    <w:rsid w:val="00D6038C"/>
    <w:rsid w:val="00DC7C97"/>
    <w:rsid w:val="00DF1272"/>
    <w:rsid w:val="00E03166"/>
    <w:rsid w:val="00E13981"/>
    <w:rsid w:val="00E150A9"/>
    <w:rsid w:val="00E24D02"/>
    <w:rsid w:val="00E36D58"/>
    <w:rsid w:val="00E46801"/>
    <w:rsid w:val="00E6370E"/>
    <w:rsid w:val="00E64673"/>
    <w:rsid w:val="00EF23A9"/>
    <w:rsid w:val="00EF4231"/>
    <w:rsid w:val="00F03010"/>
    <w:rsid w:val="00F06316"/>
    <w:rsid w:val="00F0694D"/>
    <w:rsid w:val="00F320B2"/>
    <w:rsid w:val="00F35B1D"/>
    <w:rsid w:val="00FD5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2228"/>
  <w15:docId w15:val="{79173EC3-DED3-426B-AB15-44EFAF12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012E4"/>
  </w:style>
  <w:style w:type="paragraph" w:styleId="Titolo1">
    <w:name w:val="heading 1"/>
    <w:basedOn w:val="Normale"/>
    <w:link w:val="Titolo1Carattere"/>
    <w:uiPriority w:val="1"/>
    <w:qFormat/>
    <w:rsid w:val="0093138B"/>
    <w:pPr>
      <w:spacing w:before="51"/>
      <w:ind w:left="112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93138B"/>
    <w:pPr>
      <w:spacing w:before="146"/>
      <w:ind w:left="112"/>
      <w:outlineLvl w:val="1"/>
    </w:pPr>
    <w:rPr>
      <w:rFonts w:ascii="Calibri" w:eastAsia="Calibri" w:hAnsi="Calibri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12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012E4"/>
    <w:pPr>
      <w:spacing w:before="194"/>
      <w:ind w:left="112"/>
    </w:pPr>
    <w:rPr>
      <w:rFonts w:ascii="Calibri" w:eastAsia="Calibri" w:hAnsi="Calibri"/>
      <w:sz w:val="28"/>
      <w:szCs w:val="28"/>
    </w:rPr>
  </w:style>
  <w:style w:type="paragraph" w:customStyle="1" w:styleId="Titolo11">
    <w:name w:val="Titolo 11"/>
    <w:basedOn w:val="Normale"/>
    <w:uiPriority w:val="1"/>
    <w:qFormat/>
    <w:rsid w:val="006012E4"/>
    <w:pPr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6012E4"/>
  </w:style>
  <w:style w:type="paragraph" w:customStyle="1" w:styleId="TableParagraph">
    <w:name w:val="Table Paragraph"/>
    <w:basedOn w:val="Normale"/>
    <w:uiPriority w:val="1"/>
    <w:qFormat/>
    <w:rsid w:val="006012E4"/>
  </w:style>
  <w:style w:type="character" w:customStyle="1" w:styleId="CorpotestoCarattere">
    <w:name w:val="Corpo testo Carattere"/>
    <w:basedOn w:val="Carpredefinitoparagrafo"/>
    <w:link w:val="Corpotesto"/>
    <w:uiPriority w:val="1"/>
    <w:rsid w:val="000F6F3B"/>
    <w:rPr>
      <w:rFonts w:ascii="Calibri" w:eastAsia="Calibri" w:hAnsi="Calibri"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2F5390"/>
    <w:pPr>
      <w:widowControl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F539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table" w:styleId="Grigliatabella">
    <w:name w:val="Table Grid"/>
    <w:basedOn w:val="Tabellanormale"/>
    <w:rsid w:val="002F5390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5390"/>
    <w:pPr>
      <w:widowControl/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rsid w:val="002F5390"/>
    <w:pPr>
      <w:widowControl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F539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Numeroelenco">
    <w:name w:val="List Number"/>
    <w:basedOn w:val="Normale"/>
    <w:link w:val="NumeroelencoCarattere"/>
    <w:rsid w:val="002F5390"/>
    <w:pPr>
      <w:numPr>
        <w:numId w:val="4"/>
      </w:numPr>
      <w:autoSpaceDE w:val="0"/>
      <w:autoSpaceDN w:val="0"/>
      <w:adjustRightInd w:val="0"/>
      <w:spacing w:line="300" w:lineRule="exact"/>
      <w:jc w:val="both"/>
    </w:pPr>
    <w:rPr>
      <w:rFonts w:ascii="Trebuchet MS" w:eastAsia="Times New Roman" w:hAnsi="Trebuchet MS" w:cs="Times New Roman"/>
      <w:kern w:val="2"/>
      <w:sz w:val="20"/>
      <w:szCs w:val="24"/>
      <w:lang w:val="it-IT" w:eastAsia="it-IT"/>
    </w:rPr>
  </w:style>
  <w:style w:type="character" w:customStyle="1" w:styleId="NumeroelencoCarattere">
    <w:name w:val="Numero elenco Carattere"/>
    <w:link w:val="Numeroelenco"/>
    <w:rsid w:val="002F5390"/>
    <w:rPr>
      <w:rFonts w:ascii="Trebuchet MS" w:eastAsia="Times New Roman" w:hAnsi="Trebuchet MS" w:cs="Times New Roman"/>
      <w:kern w:val="2"/>
      <w:sz w:val="20"/>
      <w:szCs w:val="24"/>
      <w:lang w:val="it-IT" w:eastAsia="it-IT"/>
    </w:rPr>
  </w:style>
  <w:style w:type="character" w:styleId="Rimandocommento">
    <w:name w:val="annotation reference"/>
    <w:uiPriority w:val="99"/>
    <w:rsid w:val="002F53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2F5390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F539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3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390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3138B"/>
    <w:rPr>
      <w:rFonts w:ascii="Calibri" w:eastAsia="Calibri" w:hAnsi="Calibri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3138B"/>
    <w:rPr>
      <w:rFonts w:ascii="Calibri" w:eastAsia="Calibri" w:hAnsi="Calibri"/>
      <w:b/>
      <w:bCs/>
      <w:i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313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138B"/>
  </w:style>
  <w:style w:type="paragraph" w:styleId="Pidipagina">
    <w:name w:val="footer"/>
    <w:basedOn w:val="Normale"/>
    <w:link w:val="PidipaginaCarattere"/>
    <w:uiPriority w:val="99"/>
    <w:unhideWhenUsed/>
    <w:rsid w:val="009313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138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138B"/>
    <w:pPr>
      <w:widowControl w:val="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138B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Nessunaspaziatura">
    <w:name w:val="No Spacing"/>
    <w:uiPriority w:val="1"/>
    <w:qFormat/>
    <w:rsid w:val="00C96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E8F55-0ECF-4B45-B032-AD9124E2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3775</Words>
  <Characters>21524</Characters>
  <Application>Microsoft Office Word</Application>
  <DocSecurity>0</DocSecurity>
  <Lines>179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- 2.11 - Modello B - Sopralluogo tecnico</vt:lpstr>
    </vt:vector>
  </TitlesOfParts>
  <Company/>
  <LinksUpToDate>false</LinksUpToDate>
  <CharactersWithSpaces>25249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- 2.11 - Modello B - Sopralluogo tecnico</dc:title>
  <dc:creator>rdoglia</dc:creator>
  <cp:lastModifiedBy>utente</cp:lastModifiedBy>
  <cp:revision>40</cp:revision>
  <cp:lastPrinted>2020-01-21T15:27:00Z</cp:lastPrinted>
  <dcterms:created xsi:type="dcterms:W3CDTF">2017-11-30T10:03:00Z</dcterms:created>
  <dcterms:modified xsi:type="dcterms:W3CDTF">2021-06-08T10:46:00Z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2017-09-20T00:00:00Z</vt:filetime>
  </property>
</Properties>
</file>